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9146E" w14:textId="77777777" w:rsidR="00AD29BC" w:rsidRPr="007800DF" w:rsidRDefault="00AD29BC" w:rsidP="00AD29BC">
      <w:pPr>
        <w:jc w:val="center"/>
        <w:rPr>
          <w:rFonts w:ascii="Arial" w:hAnsi="Arial" w:cs="Arial"/>
          <w:b/>
          <w:sz w:val="24"/>
          <w:szCs w:val="24"/>
        </w:rPr>
      </w:pPr>
      <w:r w:rsidRPr="007800DF">
        <w:rPr>
          <w:rFonts w:ascii="Arial" w:hAnsi="Arial" w:cs="Arial"/>
          <w:b/>
          <w:sz w:val="24"/>
          <w:szCs w:val="24"/>
        </w:rPr>
        <w:t xml:space="preserve">ADA REQUEST FOR AUXILIARY AIDS AND SERVICES </w:t>
      </w:r>
    </w:p>
    <w:p w14:paraId="2D695C30" w14:textId="2D134F52" w:rsidR="00AD29BC" w:rsidRPr="00BF366C" w:rsidRDefault="00AD29BC" w:rsidP="00AD29BC">
      <w:pPr>
        <w:rPr>
          <w:rFonts w:ascii="Arial" w:hAnsi="Arial" w:cs="Arial"/>
          <w:sz w:val="24"/>
          <w:szCs w:val="24"/>
        </w:rPr>
      </w:pPr>
      <w:r w:rsidRPr="00BF366C">
        <w:rPr>
          <w:rFonts w:ascii="Arial" w:hAnsi="Arial" w:cs="Arial"/>
          <w:sz w:val="24"/>
          <w:szCs w:val="24"/>
        </w:rPr>
        <w:t xml:space="preserve">My name is </w:t>
      </w:r>
      <w:r w:rsidR="00EF766B">
        <w:rPr>
          <w:rFonts w:ascii="Arial" w:hAnsi="Arial" w:cs="Arial"/>
          <w:sz w:val="24"/>
          <w:szCs w:val="24"/>
        </w:rPr>
        <w:t>___________________</w:t>
      </w:r>
      <w:r w:rsidRPr="00BF366C">
        <w:rPr>
          <w:rFonts w:ascii="Arial" w:hAnsi="Arial" w:cs="Arial"/>
          <w:sz w:val="24"/>
          <w:szCs w:val="24"/>
        </w:rPr>
        <w:t xml:space="preserve">.  </w:t>
      </w:r>
      <w:r w:rsidR="009534EC" w:rsidRPr="00BF366C">
        <w:rPr>
          <w:rFonts w:ascii="Arial" w:hAnsi="Arial" w:cs="Arial"/>
          <w:sz w:val="24"/>
          <w:szCs w:val="24"/>
        </w:rPr>
        <w:t xml:space="preserve">This is a request for auxiliary aids and services and reasonable modifications under Title </w:t>
      </w:r>
      <w:r w:rsidR="00EF766B">
        <w:rPr>
          <w:rFonts w:ascii="Arial" w:hAnsi="Arial" w:cs="Arial"/>
          <w:sz w:val="24"/>
          <w:szCs w:val="24"/>
        </w:rPr>
        <w:t>I</w:t>
      </w:r>
      <w:r w:rsidR="009534EC" w:rsidRPr="00BF366C">
        <w:rPr>
          <w:rFonts w:ascii="Arial" w:hAnsi="Arial" w:cs="Arial"/>
          <w:sz w:val="24"/>
          <w:szCs w:val="24"/>
        </w:rPr>
        <w:t>II of the Americans with Disabilities Act</w:t>
      </w:r>
      <w:r w:rsidR="003C56F5">
        <w:rPr>
          <w:rFonts w:ascii="Arial" w:hAnsi="Arial" w:cs="Arial"/>
          <w:sz w:val="24"/>
          <w:szCs w:val="24"/>
        </w:rPr>
        <w:t>, Section 1557 of the Affordable Care Act, the Rehabilitation Act, and the Arizonans with Disabilities Act</w:t>
      </w:r>
      <w:r w:rsidR="009534EC" w:rsidRPr="00BF366C">
        <w:rPr>
          <w:rFonts w:ascii="Arial" w:hAnsi="Arial" w:cs="Arial"/>
          <w:sz w:val="24"/>
          <w:szCs w:val="24"/>
        </w:rPr>
        <w:t xml:space="preserve">. </w:t>
      </w:r>
      <w:r w:rsidR="00135E03" w:rsidRPr="00BF366C">
        <w:rPr>
          <w:rFonts w:ascii="Arial" w:hAnsi="Arial" w:cs="Arial"/>
          <w:sz w:val="24"/>
          <w:szCs w:val="24"/>
        </w:rPr>
        <w:t xml:space="preserve"> </w:t>
      </w:r>
      <w:r w:rsidR="008C0353">
        <w:rPr>
          <w:rFonts w:ascii="Arial" w:hAnsi="Arial" w:cs="Arial"/>
          <w:sz w:val="24"/>
          <w:szCs w:val="24"/>
        </w:rPr>
        <w:t xml:space="preserve"> </w:t>
      </w:r>
      <w:r w:rsidR="009534EC" w:rsidRPr="00BF366C">
        <w:rPr>
          <w:rFonts w:ascii="Arial" w:hAnsi="Arial" w:cs="Arial"/>
          <w:sz w:val="24"/>
          <w:szCs w:val="24"/>
        </w:rPr>
        <w:t xml:space="preserve"> </w:t>
      </w:r>
    </w:p>
    <w:p w14:paraId="130321F4" w14:textId="05F3B916" w:rsidR="003C56F5" w:rsidRDefault="00AD29BC" w:rsidP="00EF4763">
      <w:pPr>
        <w:rPr>
          <w:rFonts w:ascii="Arial" w:hAnsi="Arial" w:cs="Arial"/>
          <w:sz w:val="24"/>
          <w:szCs w:val="24"/>
        </w:rPr>
      </w:pPr>
      <w:r w:rsidRPr="00BF366C">
        <w:rPr>
          <w:rFonts w:ascii="Arial" w:hAnsi="Arial" w:cs="Arial"/>
          <w:sz w:val="24"/>
          <w:szCs w:val="24"/>
        </w:rPr>
        <w:t xml:space="preserve">I am </w:t>
      </w:r>
      <w:r w:rsidR="00EF4763">
        <w:rPr>
          <w:rFonts w:ascii="Arial" w:hAnsi="Arial" w:cs="Arial"/>
          <w:sz w:val="24"/>
          <w:szCs w:val="24"/>
        </w:rPr>
        <w:t>D</w:t>
      </w:r>
      <w:r w:rsidRPr="00BF366C">
        <w:rPr>
          <w:rFonts w:ascii="Arial" w:hAnsi="Arial" w:cs="Arial"/>
          <w:sz w:val="24"/>
          <w:szCs w:val="24"/>
        </w:rPr>
        <w:t xml:space="preserve">eaf and my first and primary language is American Sign Language.  American Sign Language (ASL) is </w:t>
      </w:r>
      <w:r w:rsidR="00BF366C" w:rsidRPr="00BF366C">
        <w:rPr>
          <w:rFonts w:ascii="Arial" w:hAnsi="Arial" w:cs="Arial"/>
          <w:sz w:val="24"/>
          <w:szCs w:val="24"/>
        </w:rPr>
        <w:t>a visual</w:t>
      </w:r>
      <w:r w:rsidR="00BF366C">
        <w:rPr>
          <w:rFonts w:ascii="Arial" w:hAnsi="Arial" w:cs="Arial"/>
          <w:sz w:val="24"/>
          <w:szCs w:val="24"/>
        </w:rPr>
        <w:t>,</w:t>
      </w:r>
      <w:r w:rsidR="00BF366C" w:rsidRPr="00BF366C">
        <w:rPr>
          <w:rFonts w:ascii="Arial" w:hAnsi="Arial" w:cs="Arial"/>
          <w:sz w:val="24"/>
          <w:szCs w:val="24"/>
        </w:rPr>
        <w:t xml:space="preserve"> three-dimensional, non-linear language, and its grammar and syntax differ from the grammar and syntax of English and other spoken languages.  Every English word does not have a corresponding sign in ASL, and every sign does not have a corresponding English word.  </w:t>
      </w:r>
      <w:r w:rsidR="00EF766B">
        <w:rPr>
          <w:rFonts w:ascii="Arial" w:hAnsi="Arial" w:cs="Arial"/>
          <w:sz w:val="24"/>
          <w:szCs w:val="24"/>
        </w:rPr>
        <w:t xml:space="preserve">Because ASL is my primary language and because it has a different vocabulary and syntax from English, I will not understand medical information, especially if the information discusses medical results, symptoms, diagnoses, medication and treatment plans. </w:t>
      </w:r>
      <w:r w:rsidR="003C56F5">
        <w:rPr>
          <w:rFonts w:ascii="Arial" w:hAnsi="Arial" w:cs="Arial"/>
          <w:sz w:val="24"/>
          <w:szCs w:val="24"/>
        </w:rPr>
        <w:t>As a result, I do not have an equal opportunity to communicate about important healthcare with my healthcare provider without the provision of the following auxiliary aid and services:</w:t>
      </w:r>
    </w:p>
    <w:p w14:paraId="70348C5B" w14:textId="096B6B30" w:rsidR="003C56F5" w:rsidRDefault="00EF766B" w:rsidP="00EF4763">
      <w:pPr>
        <w:rPr>
          <w:rFonts w:ascii="Arial" w:hAnsi="Arial" w:cs="Arial"/>
          <w:sz w:val="24"/>
          <w:szCs w:val="24"/>
        </w:rPr>
      </w:pPr>
      <w:r>
        <w:rPr>
          <w:rFonts w:ascii="Arial" w:hAnsi="Arial" w:cs="Arial"/>
          <w:sz w:val="24"/>
          <w:szCs w:val="24"/>
        </w:rPr>
        <w:t>______</w:t>
      </w:r>
      <w:r w:rsidR="00901EB5">
        <w:rPr>
          <w:rFonts w:ascii="Arial" w:hAnsi="Arial" w:cs="Arial"/>
          <w:sz w:val="24"/>
          <w:szCs w:val="24"/>
        </w:rPr>
        <w:tab/>
      </w:r>
      <w:r w:rsidR="003C56F5">
        <w:rPr>
          <w:rFonts w:ascii="Arial" w:hAnsi="Arial" w:cs="Arial"/>
          <w:sz w:val="24"/>
          <w:szCs w:val="24"/>
        </w:rPr>
        <w:t>Qualified Sign Language Interpreter (onsite)</w:t>
      </w:r>
    </w:p>
    <w:p w14:paraId="094D4A6A" w14:textId="23BDF2BD" w:rsidR="003C56F5" w:rsidRDefault="003C56F5" w:rsidP="00EF4763">
      <w:pPr>
        <w:rPr>
          <w:rFonts w:ascii="Arial" w:hAnsi="Arial" w:cs="Arial"/>
          <w:sz w:val="24"/>
          <w:szCs w:val="24"/>
        </w:rPr>
      </w:pPr>
      <w:r>
        <w:rPr>
          <w:rFonts w:ascii="Arial" w:hAnsi="Arial" w:cs="Arial"/>
          <w:sz w:val="24"/>
          <w:szCs w:val="24"/>
        </w:rPr>
        <w:t>______</w:t>
      </w:r>
      <w:r w:rsidR="00901EB5">
        <w:rPr>
          <w:rFonts w:ascii="Arial" w:hAnsi="Arial" w:cs="Arial"/>
          <w:sz w:val="24"/>
          <w:szCs w:val="24"/>
        </w:rPr>
        <w:tab/>
      </w:r>
      <w:r>
        <w:rPr>
          <w:rFonts w:ascii="Arial" w:hAnsi="Arial" w:cs="Arial"/>
          <w:sz w:val="24"/>
          <w:szCs w:val="24"/>
        </w:rPr>
        <w:t>Qualified Sign Language Interpreter (remote)</w:t>
      </w:r>
    </w:p>
    <w:p w14:paraId="12D6FA17" w14:textId="49161441" w:rsidR="003C56F5" w:rsidRDefault="003C56F5" w:rsidP="00901EB5">
      <w:pPr>
        <w:ind w:left="1440" w:hanging="1440"/>
        <w:rPr>
          <w:rFonts w:ascii="Arial" w:hAnsi="Arial" w:cs="Arial"/>
          <w:sz w:val="24"/>
          <w:szCs w:val="24"/>
        </w:rPr>
      </w:pPr>
      <w:r>
        <w:rPr>
          <w:rFonts w:ascii="Arial" w:hAnsi="Arial" w:cs="Arial"/>
          <w:sz w:val="24"/>
          <w:szCs w:val="24"/>
        </w:rPr>
        <w:t>______</w:t>
      </w:r>
      <w:r w:rsidR="00901EB5">
        <w:rPr>
          <w:rFonts w:ascii="Arial" w:hAnsi="Arial" w:cs="Arial"/>
          <w:sz w:val="24"/>
          <w:szCs w:val="24"/>
        </w:rPr>
        <w:tab/>
      </w:r>
      <w:r>
        <w:rPr>
          <w:rFonts w:ascii="Arial" w:hAnsi="Arial" w:cs="Arial"/>
          <w:sz w:val="24"/>
          <w:szCs w:val="24"/>
        </w:rPr>
        <w:t>Qualified Sign Language Team (Certified Deaf Interpreter and Hearing Interpreter)</w:t>
      </w:r>
    </w:p>
    <w:p w14:paraId="3E026B70" w14:textId="6F13D90D" w:rsidR="00EF4763" w:rsidRDefault="003C56F5" w:rsidP="00EF4763">
      <w:pPr>
        <w:rPr>
          <w:rFonts w:ascii="Arial" w:hAnsi="Arial" w:cs="Arial"/>
          <w:sz w:val="24"/>
          <w:szCs w:val="24"/>
        </w:rPr>
      </w:pPr>
      <w:r>
        <w:rPr>
          <w:rFonts w:ascii="Arial" w:hAnsi="Arial" w:cs="Arial"/>
          <w:sz w:val="24"/>
          <w:szCs w:val="24"/>
        </w:rPr>
        <w:t>______</w:t>
      </w:r>
      <w:r w:rsidR="00901EB5">
        <w:rPr>
          <w:rFonts w:ascii="Arial" w:hAnsi="Arial" w:cs="Arial"/>
          <w:sz w:val="24"/>
          <w:szCs w:val="24"/>
        </w:rPr>
        <w:tab/>
      </w:r>
      <w:r>
        <w:rPr>
          <w:rFonts w:ascii="Arial" w:hAnsi="Arial" w:cs="Arial"/>
          <w:sz w:val="24"/>
          <w:szCs w:val="24"/>
        </w:rPr>
        <w:t>Qualified Sign Language Inte</w:t>
      </w:r>
      <w:r w:rsidR="00E41BE0">
        <w:rPr>
          <w:rFonts w:ascii="Arial" w:hAnsi="Arial" w:cs="Arial"/>
          <w:sz w:val="24"/>
          <w:szCs w:val="24"/>
        </w:rPr>
        <w:t>r</w:t>
      </w:r>
      <w:r>
        <w:rPr>
          <w:rFonts w:ascii="Arial" w:hAnsi="Arial" w:cs="Arial"/>
          <w:sz w:val="24"/>
          <w:szCs w:val="24"/>
        </w:rPr>
        <w:t>preter</w:t>
      </w:r>
      <w:r w:rsidR="00E41BE0">
        <w:rPr>
          <w:rFonts w:ascii="Arial" w:hAnsi="Arial" w:cs="Arial"/>
          <w:sz w:val="24"/>
          <w:szCs w:val="24"/>
        </w:rPr>
        <w:t xml:space="preserve"> (Other: _______________)</w:t>
      </w:r>
      <w:r>
        <w:rPr>
          <w:rFonts w:ascii="Arial" w:hAnsi="Arial" w:cs="Arial"/>
          <w:sz w:val="24"/>
          <w:szCs w:val="24"/>
        </w:rPr>
        <w:t xml:space="preserve">      </w:t>
      </w:r>
      <w:r w:rsidR="00857713">
        <w:rPr>
          <w:rFonts w:ascii="Arial" w:hAnsi="Arial" w:cs="Arial"/>
          <w:sz w:val="24"/>
          <w:szCs w:val="24"/>
        </w:rPr>
        <w:t xml:space="preserve"> </w:t>
      </w:r>
    </w:p>
    <w:p w14:paraId="74A61E7C" w14:textId="77777777" w:rsidR="00214515" w:rsidRDefault="007005D8" w:rsidP="00EF4763">
      <w:pPr>
        <w:rPr>
          <w:rFonts w:ascii="Arial" w:hAnsi="Arial" w:cs="Arial"/>
          <w:sz w:val="24"/>
          <w:szCs w:val="24"/>
        </w:rPr>
      </w:pPr>
      <w:r w:rsidRPr="007005D8">
        <w:rPr>
          <w:rFonts w:ascii="Arial" w:hAnsi="Arial" w:cs="Arial"/>
          <w:b/>
          <w:sz w:val="24"/>
          <w:szCs w:val="24"/>
          <w:u w:val="single"/>
        </w:rPr>
        <w:t>Qualified ASL Interpreter</w:t>
      </w:r>
      <w:r>
        <w:rPr>
          <w:rFonts w:ascii="Arial" w:hAnsi="Arial" w:cs="Arial"/>
          <w:sz w:val="24"/>
          <w:szCs w:val="24"/>
        </w:rPr>
        <w:t xml:space="preserve">.  </w:t>
      </w:r>
      <w:r w:rsidR="00AD29BC" w:rsidRPr="00BF366C">
        <w:rPr>
          <w:rFonts w:ascii="Arial" w:hAnsi="Arial" w:cs="Arial"/>
          <w:sz w:val="24"/>
          <w:szCs w:val="24"/>
        </w:rPr>
        <w:t>As a</w:t>
      </w:r>
      <w:r w:rsidR="003C56F5">
        <w:rPr>
          <w:rFonts w:ascii="Arial" w:hAnsi="Arial" w:cs="Arial"/>
          <w:sz w:val="24"/>
          <w:szCs w:val="24"/>
        </w:rPr>
        <w:t xml:space="preserve"> patient</w:t>
      </w:r>
      <w:r w:rsidR="00AD29BC" w:rsidRPr="00BF366C">
        <w:rPr>
          <w:rFonts w:ascii="Arial" w:hAnsi="Arial" w:cs="Arial"/>
          <w:sz w:val="24"/>
          <w:szCs w:val="24"/>
        </w:rPr>
        <w:t xml:space="preserve"> who is </w:t>
      </w:r>
      <w:r w:rsidR="001F58C8">
        <w:rPr>
          <w:rFonts w:ascii="Arial" w:hAnsi="Arial" w:cs="Arial"/>
          <w:sz w:val="24"/>
          <w:szCs w:val="24"/>
        </w:rPr>
        <w:t>D</w:t>
      </w:r>
      <w:r w:rsidR="001F58C8" w:rsidRPr="00BF366C">
        <w:rPr>
          <w:rFonts w:ascii="Arial" w:hAnsi="Arial" w:cs="Arial"/>
          <w:sz w:val="24"/>
          <w:szCs w:val="24"/>
        </w:rPr>
        <w:t xml:space="preserve">eaf </w:t>
      </w:r>
      <w:r w:rsidR="00AD29BC" w:rsidRPr="00BF366C">
        <w:rPr>
          <w:rFonts w:ascii="Arial" w:hAnsi="Arial" w:cs="Arial"/>
          <w:sz w:val="24"/>
          <w:szCs w:val="24"/>
        </w:rPr>
        <w:t xml:space="preserve">and whose first and primary language is ASL, </w:t>
      </w:r>
      <w:r w:rsidR="00857713">
        <w:rPr>
          <w:rFonts w:ascii="Arial" w:hAnsi="Arial" w:cs="Arial"/>
          <w:sz w:val="24"/>
          <w:szCs w:val="24"/>
        </w:rPr>
        <w:t xml:space="preserve">I </w:t>
      </w:r>
      <w:r w:rsidR="007E6A41">
        <w:rPr>
          <w:rFonts w:ascii="Arial" w:hAnsi="Arial" w:cs="Arial"/>
          <w:sz w:val="24"/>
          <w:szCs w:val="24"/>
        </w:rPr>
        <w:t xml:space="preserve">need </w:t>
      </w:r>
      <w:r w:rsidR="00E41BE0">
        <w:rPr>
          <w:rFonts w:ascii="Arial" w:hAnsi="Arial" w:cs="Arial"/>
          <w:sz w:val="24"/>
          <w:szCs w:val="24"/>
        </w:rPr>
        <w:t>the above referenced auxiliary aid or service for</w:t>
      </w:r>
      <w:r w:rsidR="00857713">
        <w:rPr>
          <w:rFonts w:ascii="Arial" w:hAnsi="Arial" w:cs="Arial"/>
          <w:sz w:val="24"/>
          <w:szCs w:val="24"/>
        </w:rPr>
        <w:t xml:space="preserve"> effective communication </w:t>
      </w:r>
      <w:r w:rsidR="007E6A41">
        <w:rPr>
          <w:rFonts w:ascii="Arial" w:hAnsi="Arial" w:cs="Arial"/>
          <w:sz w:val="24"/>
          <w:szCs w:val="24"/>
        </w:rPr>
        <w:t>in</w:t>
      </w:r>
      <w:r w:rsidR="00857713">
        <w:rPr>
          <w:rFonts w:ascii="Arial" w:hAnsi="Arial" w:cs="Arial"/>
          <w:sz w:val="24"/>
          <w:szCs w:val="24"/>
        </w:rPr>
        <w:t xml:space="preserve"> all </w:t>
      </w:r>
      <w:r w:rsidR="00EF4763">
        <w:rPr>
          <w:rFonts w:ascii="Arial" w:hAnsi="Arial" w:cs="Arial"/>
          <w:sz w:val="24"/>
          <w:szCs w:val="24"/>
        </w:rPr>
        <w:t>important, lengthy</w:t>
      </w:r>
      <w:r w:rsidR="001F58C8">
        <w:rPr>
          <w:rFonts w:ascii="Arial" w:hAnsi="Arial" w:cs="Arial"/>
          <w:sz w:val="24"/>
          <w:szCs w:val="24"/>
        </w:rPr>
        <w:t>,</w:t>
      </w:r>
      <w:r w:rsidR="00EF4763">
        <w:rPr>
          <w:rFonts w:ascii="Arial" w:hAnsi="Arial" w:cs="Arial"/>
          <w:sz w:val="24"/>
          <w:szCs w:val="24"/>
        </w:rPr>
        <w:t xml:space="preserve"> or complex </w:t>
      </w:r>
      <w:r w:rsidR="00E41BE0">
        <w:rPr>
          <w:rFonts w:ascii="Arial" w:hAnsi="Arial" w:cs="Arial"/>
          <w:sz w:val="24"/>
          <w:szCs w:val="24"/>
        </w:rPr>
        <w:t xml:space="preserve">healthcare </w:t>
      </w:r>
      <w:r w:rsidR="00EF4763">
        <w:rPr>
          <w:rFonts w:ascii="Arial" w:hAnsi="Arial" w:cs="Arial"/>
          <w:sz w:val="24"/>
          <w:szCs w:val="24"/>
        </w:rPr>
        <w:t>communication</w:t>
      </w:r>
      <w:r w:rsidR="00E41BE0">
        <w:rPr>
          <w:rFonts w:ascii="Arial" w:hAnsi="Arial" w:cs="Arial"/>
          <w:sz w:val="24"/>
          <w:szCs w:val="24"/>
        </w:rPr>
        <w:t xml:space="preserve">s, such as communications about my </w:t>
      </w:r>
      <w:r w:rsidR="00E41BE0" w:rsidRPr="00E41BE0">
        <w:rPr>
          <w:rFonts w:ascii="Arial" w:hAnsi="Arial" w:cs="Arial"/>
          <w:sz w:val="24"/>
          <w:szCs w:val="24"/>
        </w:rPr>
        <w:t>medical history</w:t>
      </w:r>
      <w:r w:rsidR="00E41BE0">
        <w:rPr>
          <w:rFonts w:ascii="Arial" w:hAnsi="Arial" w:cs="Arial"/>
          <w:sz w:val="24"/>
          <w:szCs w:val="24"/>
        </w:rPr>
        <w:t xml:space="preserve">, description of symptoms, injury or illness; </w:t>
      </w:r>
      <w:r w:rsidR="00E41BE0" w:rsidRPr="00E41BE0">
        <w:rPr>
          <w:rFonts w:ascii="Arial" w:hAnsi="Arial" w:cs="Arial"/>
          <w:sz w:val="24"/>
          <w:szCs w:val="24"/>
        </w:rPr>
        <w:t xml:space="preserve"> </w:t>
      </w:r>
      <w:r w:rsidR="00E41BE0">
        <w:rPr>
          <w:rFonts w:ascii="Arial" w:hAnsi="Arial" w:cs="Arial"/>
          <w:sz w:val="24"/>
          <w:szCs w:val="24"/>
        </w:rPr>
        <w:t>p</w:t>
      </w:r>
      <w:r w:rsidR="00E41BE0" w:rsidRPr="00E41BE0">
        <w:rPr>
          <w:rFonts w:ascii="Arial" w:hAnsi="Arial" w:cs="Arial"/>
          <w:sz w:val="24"/>
          <w:szCs w:val="24"/>
        </w:rPr>
        <w:t>atients’ rights, informed consent or permission for treatment;</w:t>
      </w:r>
      <w:r w:rsidR="00E41BE0">
        <w:rPr>
          <w:rFonts w:ascii="Arial" w:hAnsi="Arial" w:cs="Arial"/>
          <w:sz w:val="24"/>
          <w:szCs w:val="24"/>
        </w:rPr>
        <w:t xml:space="preserve"> </w:t>
      </w:r>
      <w:r w:rsidR="00E41BE0" w:rsidRPr="00E41BE0">
        <w:rPr>
          <w:rFonts w:ascii="Arial" w:hAnsi="Arial" w:cs="Arial"/>
          <w:sz w:val="24"/>
          <w:szCs w:val="24"/>
        </w:rPr>
        <w:t>diagnosis or prognosis</w:t>
      </w:r>
      <w:r w:rsidR="00E41BE0">
        <w:rPr>
          <w:rFonts w:ascii="Arial" w:hAnsi="Arial" w:cs="Arial"/>
          <w:sz w:val="24"/>
          <w:szCs w:val="24"/>
        </w:rPr>
        <w:t xml:space="preserve">; </w:t>
      </w:r>
      <w:r w:rsidR="00E41BE0" w:rsidRPr="00E41BE0">
        <w:rPr>
          <w:rFonts w:ascii="Arial" w:hAnsi="Arial" w:cs="Arial"/>
          <w:sz w:val="24"/>
          <w:szCs w:val="24"/>
        </w:rPr>
        <w:t>explanation of procedures, tests, treatment, treatment options or surgery;</w:t>
      </w:r>
      <w:r w:rsidR="00214515">
        <w:rPr>
          <w:rFonts w:ascii="Arial" w:hAnsi="Arial" w:cs="Arial"/>
          <w:sz w:val="24"/>
          <w:szCs w:val="24"/>
        </w:rPr>
        <w:t xml:space="preserve"> </w:t>
      </w:r>
      <w:r w:rsidR="00E41BE0" w:rsidRPr="00E41BE0">
        <w:rPr>
          <w:rFonts w:ascii="Arial" w:hAnsi="Arial" w:cs="Arial"/>
          <w:sz w:val="24"/>
          <w:szCs w:val="24"/>
        </w:rPr>
        <w:t>explanation of medications prescribed (such as dosage, instructions for how and when the medication is to be taken and side effects or food or drug interactions);</w:t>
      </w:r>
      <w:r w:rsidR="00214515">
        <w:rPr>
          <w:rFonts w:ascii="Arial" w:hAnsi="Arial" w:cs="Arial"/>
          <w:sz w:val="24"/>
          <w:szCs w:val="24"/>
        </w:rPr>
        <w:t xml:space="preserve"> </w:t>
      </w:r>
      <w:r w:rsidR="00E41BE0" w:rsidRPr="00E41BE0">
        <w:rPr>
          <w:rFonts w:ascii="Arial" w:hAnsi="Arial" w:cs="Arial"/>
          <w:sz w:val="24"/>
          <w:szCs w:val="24"/>
        </w:rPr>
        <w:t>explanation regarding follow-up treatments, therapies, test results or recovery;</w:t>
      </w:r>
      <w:r w:rsidR="00214515">
        <w:rPr>
          <w:rFonts w:ascii="Arial" w:hAnsi="Arial" w:cs="Arial"/>
          <w:sz w:val="24"/>
          <w:szCs w:val="24"/>
        </w:rPr>
        <w:t xml:space="preserve"> discharge instructions; p</w:t>
      </w:r>
      <w:r w:rsidR="00E41BE0" w:rsidRPr="00E41BE0">
        <w:rPr>
          <w:rFonts w:ascii="Arial" w:hAnsi="Arial" w:cs="Arial"/>
          <w:sz w:val="24"/>
          <w:szCs w:val="24"/>
        </w:rPr>
        <w:t>rovision of mental health evaluations, group and individual therapy, counseling and other therapeutic activities;</w:t>
      </w:r>
      <w:r w:rsidR="00214515">
        <w:rPr>
          <w:rFonts w:ascii="Arial" w:hAnsi="Arial" w:cs="Arial"/>
          <w:sz w:val="24"/>
          <w:szCs w:val="24"/>
        </w:rPr>
        <w:t xml:space="preserve"> </w:t>
      </w:r>
      <w:r w:rsidR="00E41BE0" w:rsidRPr="00E41BE0">
        <w:rPr>
          <w:rFonts w:ascii="Arial" w:hAnsi="Arial" w:cs="Arial"/>
          <w:sz w:val="24"/>
          <w:szCs w:val="24"/>
        </w:rPr>
        <w:t>explanation of complex billing or insurance issues that may arise; and</w:t>
      </w:r>
      <w:r w:rsidR="00214515">
        <w:rPr>
          <w:rFonts w:ascii="Arial" w:hAnsi="Arial" w:cs="Arial"/>
          <w:sz w:val="24"/>
          <w:szCs w:val="24"/>
        </w:rPr>
        <w:t xml:space="preserve"> </w:t>
      </w:r>
      <w:r w:rsidR="00E41BE0" w:rsidRPr="00E41BE0">
        <w:rPr>
          <w:rFonts w:ascii="Arial" w:hAnsi="Arial" w:cs="Arial"/>
          <w:sz w:val="24"/>
          <w:szCs w:val="24"/>
        </w:rPr>
        <w:t>educational presentations</w:t>
      </w:r>
      <w:r w:rsidR="00214515">
        <w:rPr>
          <w:rFonts w:ascii="Arial" w:hAnsi="Arial" w:cs="Arial"/>
          <w:sz w:val="24"/>
          <w:szCs w:val="24"/>
        </w:rPr>
        <w:t>.</w:t>
      </w:r>
    </w:p>
    <w:p w14:paraId="215F810B" w14:textId="3A9ED4DF" w:rsidR="00C12C56" w:rsidRDefault="007E6A41" w:rsidP="007005D8">
      <w:pPr>
        <w:rPr>
          <w:rFonts w:ascii="Arial" w:hAnsi="Arial" w:cs="Arial"/>
          <w:sz w:val="24"/>
          <w:szCs w:val="24"/>
        </w:rPr>
      </w:pPr>
      <w:r>
        <w:rPr>
          <w:rFonts w:ascii="Arial" w:hAnsi="Arial" w:cs="Arial"/>
          <w:sz w:val="24"/>
          <w:szCs w:val="24"/>
        </w:rPr>
        <w:t>I require an in-person interpreter for all planned communications</w:t>
      </w:r>
      <w:r w:rsidR="00C12C56">
        <w:rPr>
          <w:rFonts w:ascii="Arial" w:hAnsi="Arial" w:cs="Arial"/>
          <w:sz w:val="24"/>
          <w:szCs w:val="24"/>
        </w:rPr>
        <w:t xml:space="preserve"> because</w:t>
      </w:r>
      <w:r w:rsidR="00FC05C7">
        <w:rPr>
          <w:rFonts w:ascii="Arial" w:hAnsi="Arial" w:cs="Arial"/>
          <w:sz w:val="24"/>
          <w:szCs w:val="24"/>
        </w:rPr>
        <w:t xml:space="preserve"> I have low vision and my vision is getting progressively worse. I have used VRI in the past and over the years, it has become increasingly difficult to see the interpreter on the screen.</w:t>
      </w:r>
      <w:r w:rsidR="00C12C56">
        <w:rPr>
          <w:rFonts w:ascii="Arial" w:hAnsi="Arial" w:cs="Arial"/>
          <w:sz w:val="24"/>
          <w:szCs w:val="24"/>
        </w:rPr>
        <w:t xml:space="preserve"> </w:t>
      </w:r>
    </w:p>
    <w:p w14:paraId="4F6559E9" w14:textId="696DF2CC" w:rsidR="007005D8" w:rsidRPr="007005D8" w:rsidRDefault="007E6A41" w:rsidP="007005D8">
      <w:pPr>
        <w:rPr>
          <w:rFonts w:ascii="Arial" w:hAnsi="Arial" w:cs="Arial"/>
          <w:sz w:val="24"/>
          <w:szCs w:val="24"/>
        </w:rPr>
      </w:pPr>
      <w:r>
        <w:rPr>
          <w:rFonts w:ascii="Arial" w:hAnsi="Arial" w:cs="Arial"/>
          <w:sz w:val="24"/>
          <w:szCs w:val="24"/>
        </w:rPr>
        <w:lastRenderedPageBreak/>
        <w:t>Video Remote Interpreting</w:t>
      </w:r>
      <w:r w:rsidR="007005D8">
        <w:rPr>
          <w:rFonts w:ascii="Arial" w:hAnsi="Arial" w:cs="Arial"/>
          <w:sz w:val="24"/>
          <w:szCs w:val="24"/>
        </w:rPr>
        <w:t xml:space="preserve"> (VRI)</w:t>
      </w:r>
      <w:r>
        <w:rPr>
          <w:rFonts w:ascii="Arial" w:hAnsi="Arial" w:cs="Arial"/>
          <w:sz w:val="24"/>
          <w:szCs w:val="24"/>
        </w:rPr>
        <w:t>, if it meets the ADA standards, would be effective as a stop gap measure for unplanned communications</w:t>
      </w:r>
      <w:r w:rsidR="007005D8">
        <w:rPr>
          <w:rFonts w:ascii="Arial" w:hAnsi="Arial" w:cs="Arial"/>
          <w:sz w:val="24"/>
          <w:szCs w:val="24"/>
        </w:rPr>
        <w:t xml:space="preserve"> until an ASL interpreter can be scheduled</w:t>
      </w:r>
      <w:r w:rsidR="00901EB5">
        <w:rPr>
          <w:rFonts w:ascii="Arial" w:hAnsi="Arial" w:cs="Arial"/>
          <w:sz w:val="24"/>
          <w:szCs w:val="24"/>
        </w:rPr>
        <w:t xml:space="preserve"> for onsite interpretation</w:t>
      </w:r>
      <w:r>
        <w:rPr>
          <w:rFonts w:ascii="Arial" w:hAnsi="Arial" w:cs="Arial"/>
          <w:sz w:val="24"/>
          <w:szCs w:val="24"/>
        </w:rPr>
        <w:t xml:space="preserve">.  </w:t>
      </w:r>
      <w:r w:rsidR="007005D8" w:rsidRPr="007E6A41">
        <w:rPr>
          <w:rFonts w:ascii="Arial" w:hAnsi="Arial" w:cs="Arial"/>
          <w:color w:val="000000"/>
          <w:sz w:val="24"/>
          <w:szCs w:val="24"/>
        </w:rPr>
        <w:t xml:space="preserve">VRI is a fee-based service that uses video conferencing technology to access an off-site interpreter to provide real-time sign language or oral interpreting services for conversations between hearing people and people who are </w:t>
      </w:r>
      <w:r w:rsidR="00B83EB1">
        <w:rPr>
          <w:rFonts w:ascii="Arial" w:hAnsi="Arial" w:cs="Arial"/>
          <w:color w:val="000000"/>
          <w:sz w:val="24"/>
          <w:szCs w:val="24"/>
        </w:rPr>
        <w:t>D</w:t>
      </w:r>
      <w:r w:rsidR="007005D8" w:rsidRPr="007E6A41">
        <w:rPr>
          <w:rFonts w:ascii="Arial" w:hAnsi="Arial" w:cs="Arial"/>
          <w:color w:val="000000"/>
          <w:sz w:val="24"/>
          <w:szCs w:val="24"/>
        </w:rPr>
        <w:t>eaf or have hearing loss.</w:t>
      </w:r>
      <w:r w:rsidR="007005D8" w:rsidRPr="007E6A41">
        <w:rPr>
          <w:rFonts w:ascii="Arial" w:hAnsi="Arial" w:cs="Arial"/>
          <w:sz w:val="24"/>
          <w:szCs w:val="24"/>
        </w:rPr>
        <w:t xml:space="preserve">  </w:t>
      </w:r>
      <w:r w:rsidR="007005D8">
        <w:rPr>
          <w:rFonts w:ascii="Arial" w:hAnsi="Arial" w:cs="Arial"/>
          <w:sz w:val="24"/>
          <w:szCs w:val="24"/>
        </w:rPr>
        <w:t xml:space="preserve">For </w:t>
      </w:r>
      <w:r w:rsidR="007005D8" w:rsidRPr="007005D8">
        <w:rPr>
          <w:rFonts w:ascii="Arial" w:hAnsi="Arial" w:cs="Arial"/>
          <w:sz w:val="24"/>
          <w:szCs w:val="24"/>
        </w:rPr>
        <w:t xml:space="preserve">VRI </w:t>
      </w:r>
      <w:r w:rsidR="007005D8">
        <w:rPr>
          <w:rFonts w:ascii="Arial" w:hAnsi="Arial" w:cs="Arial"/>
          <w:sz w:val="24"/>
          <w:szCs w:val="24"/>
        </w:rPr>
        <w:t>to be effective as a stop gap measure</w:t>
      </w:r>
      <w:r w:rsidR="007005D8" w:rsidRPr="007005D8">
        <w:rPr>
          <w:rFonts w:ascii="Arial" w:hAnsi="Arial" w:cs="Arial"/>
          <w:sz w:val="24"/>
          <w:szCs w:val="24"/>
        </w:rPr>
        <w:t>,</w:t>
      </w:r>
      <w:r w:rsidR="007005D8">
        <w:rPr>
          <w:rFonts w:ascii="Arial" w:hAnsi="Arial" w:cs="Arial"/>
          <w:sz w:val="24"/>
          <w:szCs w:val="24"/>
        </w:rPr>
        <w:t xml:space="preserve"> the ADA requires all</w:t>
      </w:r>
      <w:r w:rsidR="007005D8" w:rsidRPr="007005D8">
        <w:rPr>
          <w:rFonts w:ascii="Arial" w:hAnsi="Arial" w:cs="Arial"/>
          <w:sz w:val="24"/>
          <w:szCs w:val="24"/>
        </w:rPr>
        <w:t xml:space="preserve"> the following performance standards must be met: </w:t>
      </w:r>
    </w:p>
    <w:p w14:paraId="7E371B47" w14:textId="77777777" w:rsidR="007005D8" w:rsidRPr="007005D8" w:rsidRDefault="007005D8" w:rsidP="007005D8">
      <w:pPr>
        <w:pStyle w:val="ListParagraph"/>
        <w:numPr>
          <w:ilvl w:val="0"/>
          <w:numId w:val="2"/>
        </w:numPr>
        <w:rPr>
          <w:rFonts w:ascii="Arial" w:hAnsi="Arial" w:cs="Arial"/>
          <w:sz w:val="24"/>
          <w:szCs w:val="24"/>
        </w:rPr>
      </w:pPr>
      <w:r w:rsidRPr="007005D8">
        <w:rPr>
          <w:rFonts w:ascii="Arial" w:hAnsi="Arial" w:cs="Arial"/>
          <w:sz w:val="24"/>
          <w:szCs w:val="24"/>
        </w:rPr>
        <w:t>real-time, full-motion video and audio over a dedicated high-speed, wide-bandwidth video connection or wireless connection that delivers high-quality video images that do not produce lags, choppy, blurry, or grainy images, or irregular pauses in communication;</w:t>
      </w:r>
    </w:p>
    <w:p w14:paraId="231E789E" w14:textId="77777777" w:rsidR="007005D8" w:rsidRDefault="007005D8" w:rsidP="007005D8">
      <w:pPr>
        <w:pStyle w:val="ListParagraph"/>
        <w:numPr>
          <w:ilvl w:val="0"/>
          <w:numId w:val="2"/>
        </w:numPr>
        <w:rPr>
          <w:rFonts w:ascii="Arial" w:hAnsi="Arial" w:cs="Arial"/>
          <w:sz w:val="24"/>
          <w:szCs w:val="24"/>
        </w:rPr>
      </w:pPr>
      <w:r w:rsidRPr="007005D8">
        <w:rPr>
          <w:rFonts w:ascii="Arial" w:hAnsi="Arial" w:cs="Arial"/>
          <w:sz w:val="24"/>
          <w:szCs w:val="24"/>
        </w:rPr>
        <w:t>a sharply delineated image that is large enough to display the interpreter’s face, arms, hands, and fingers, and the face, arms, hands, and fingers of the person using sign language, regardless of his or her body position;</w:t>
      </w:r>
    </w:p>
    <w:p w14:paraId="630608C2" w14:textId="77777777" w:rsidR="007005D8" w:rsidRDefault="007005D8" w:rsidP="007005D8">
      <w:pPr>
        <w:pStyle w:val="ListParagraph"/>
        <w:numPr>
          <w:ilvl w:val="0"/>
          <w:numId w:val="2"/>
        </w:numPr>
        <w:rPr>
          <w:rFonts w:ascii="Arial" w:hAnsi="Arial" w:cs="Arial"/>
          <w:sz w:val="24"/>
          <w:szCs w:val="24"/>
        </w:rPr>
      </w:pPr>
      <w:r w:rsidRPr="007005D8">
        <w:rPr>
          <w:rFonts w:ascii="Arial" w:hAnsi="Arial" w:cs="Arial"/>
          <w:sz w:val="24"/>
          <w:szCs w:val="24"/>
        </w:rPr>
        <w:t>a clear, audible transmission of voices; and</w:t>
      </w:r>
    </w:p>
    <w:p w14:paraId="35503E98" w14:textId="77777777" w:rsidR="00901EB5" w:rsidRDefault="007005D8" w:rsidP="007005D8">
      <w:pPr>
        <w:pStyle w:val="ListParagraph"/>
        <w:numPr>
          <w:ilvl w:val="0"/>
          <w:numId w:val="2"/>
        </w:numPr>
        <w:rPr>
          <w:rFonts w:ascii="Arial" w:hAnsi="Arial" w:cs="Arial"/>
          <w:sz w:val="24"/>
          <w:szCs w:val="24"/>
        </w:rPr>
      </w:pPr>
      <w:r w:rsidRPr="007005D8">
        <w:rPr>
          <w:rFonts w:ascii="Arial" w:hAnsi="Arial" w:cs="Arial"/>
          <w:sz w:val="24"/>
          <w:szCs w:val="24"/>
        </w:rPr>
        <w:t>adequate staff training to ensure quick set-up and proper operation.</w:t>
      </w:r>
    </w:p>
    <w:p w14:paraId="798ADFA0" w14:textId="7C3176B9" w:rsidR="007005D8" w:rsidRPr="00901EB5" w:rsidRDefault="00901EB5" w:rsidP="00901EB5">
      <w:pPr>
        <w:rPr>
          <w:rFonts w:ascii="Arial" w:hAnsi="Arial" w:cs="Arial"/>
          <w:sz w:val="24"/>
          <w:szCs w:val="24"/>
        </w:rPr>
      </w:pPr>
      <w:r>
        <w:rPr>
          <w:rFonts w:ascii="Arial" w:hAnsi="Arial" w:cs="Arial"/>
          <w:b/>
          <w:bCs/>
          <w:sz w:val="24"/>
          <w:szCs w:val="24"/>
        </w:rPr>
        <w:t xml:space="preserve">PLEASE NOTE that if you provide VRI, please connect the device to a large screen. The National Association of the Deaf recommends a screen of at least 19.5 inches. I will not be able to see the interpreter clearly if VRI is provided on a laptop or tablet. </w:t>
      </w:r>
      <w:r w:rsidR="007005D8" w:rsidRPr="00901EB5">
        <w:rPr>
          <w:rFonts w:ascii="Arial" w:hAnsi="Arial" w:cs="Arial"/>
          <w:sz w:val="24"/>
          <w:szCs w:val="24"/>
        </w:rPr>
        <w:t xml:space="preserve">  </w:t>
      </w:r>
      <w:r w:rsidR="007E6A41" w:rsidRPr="00901EB5">
        <w:rPr>
          <w:rFonts w:ascii="Arial" w:hAnsi="Arial" w:cs="Arial"/>
          <w:sz w:val="24"/>
          <w:szCs w:val="24"/>
        </w:rPr>
        <w:t xml:space="preserve">     </w:t>
      </w:r>
    </w:p>
    <w:p w14:paraId="0B880076" w14:textId="4981D554" w:rsidR="00C12C56" w:rsidRDefault="00C12C56">
      <w:pPr>
        <w:rPr>
          <w:rFonts w:ascii="Arial" w:hAnsi="Arial" w:cs="Arial"/>
          <w:sz w:val="24"/>
          <w:szCs w:val="24"/>
        </w:rPr>
      </w:pPr>
      <w:r>
        <w:rPr>
          <w:rFonts w:ascii="Arial" w:hAnsi="Arial" w:cs="Arial"/>
          <w:sz w:val="24"/>
          <w:szCs w:val="24"/>
        </w:rPr>
        <w:t xml:space="preserve">If you need more information about how to meet these technical standards, please review the National Association of the Deaf and the Deaf Seniors of America’s </w:t>
      </w:r>
      <w:r w:rsidRPr="00C12C56">
        <w:rPr>
          <w:rFonts w:ascii="Arial" w:hAnsi="Arial" w:cs="Arial"/>
          <w:sz w:val="24"/>
          <w:szCs w:val="24"/>
        </w:rPr>
        <w:t>Position Statement on Minimum Standards for Video Remote Interpreting Services in Medical Settings</w:t>
      </w:r>
      <w:r>
        <w:rPr>
          <w:rFonts w:ascii="Arial" w:hAnsi="Arial" w:cs="Arial"/>
          <w:sz w:val="24"/>
          <w:szCs w:val="24"/>
        </w:rPr>
        <w:t xml:space="preserve">, available at this </w:t>
      </w:r>
      <w:hyperlink r:id="rId7" w:history="1">
        <w:r w:rsidRPr="00C12C56">
          <w:rPr>
            <w:rStyle w:val="Hyperlink"/>
            <w:rFonts w:ascii="Arial" w:hAnsi="Arial" w:cs="Arial"/>
            <w:sz w:val="24"/>
            <w:szCs w:val="24"/>
          </w:rPr>
          <w:t>lin</w:t>
        </w:r>
        <w:r w:rsidRPr="00C12C56">
          <w:rPr>
            <w:rStyle w:val="Hyperlink"/>
            <w:rFonts w:ascii="Arial" w:hAnsi="Arial" w:cs="Arial"/>
            <w:sz w:val="24"/>
            <w:szCs w:val="24"/>
          </w:rPr>
          <w:t>k</w:t>
        </w:r>
      </w:hyperlink>
      <w:r>
        <w:rPr>
          <w:rFonts w:ascii="Arial" w:hAnsi="Arial" w:cs="Arial"/>
          <w:sz w:val="24"/>
          <w:szCs w:val="24"/>
        </w:rPr>
        <w:t xml:space="preserve">.  </w:t>
      </w:r>
    </w:p>
    <w:p w14:paraId="68DDA01D" w14:textId="34B97249" w:rsidR="00CA1B5C" w:rsidRDefault="00C12C56">
      <w:pPr>
        <w:rPr>
          <w:rFonts w:ascii="Arial" w:hAnsi="Arial" w:cs="Arial"/>
          <w:sz w:val="24"/>
          <w:szCs w:val="24"/>
        </w:rPr>
      </w:pPr>
      <w:r>
        <w:rPr>
          <w:rFonts w:ascii="Arial" w:hAnsi="Arial" w:cs="Arial"/>
          <w:sz w:val="24"/>
          <w:szCs w:val="24"/>
        </w:rPr>
        <w:t>B</w:t>
      </w:r>
      <w:r w:rsidR="000B0986">
        <w:rPr>
          <w:rFonts w:ascii="Arial" w:hAnsi="Arial" w:cs="Arial"/>
          <w:sz w:val="24"/>
          <w:szCs w:val="24"/>
        </w:rPr>
        <w:t xml:space="preserve">efore </w:t>
      </w:r>
      <w:r w:rsidR="00214515">
        <w:rPr>
          <w:rFonts w:ascii="Arial" w:hAnsi="Arial" w:cs="Arial"/>
          <w:sz w:val="24"/>
          <w:szCs w:val="24"/>
        </w:rPr>
        <w:t>you deny</w:t>
      </w:r>
      <w:r w:rsidR="000B0986">
        <w:rPr>
          <w:rFonts w:ascii="Arial" w:hAnsi="Arial" w:cs="Arial"/>
          <w:sz w:val="24"/>
          <w:szCs w:val="24"/>
        </w:rPr>
        <w:t xml:space="preserve"> any or all the requested auxiliary aids and services, please schedule a</w:t>
      </w:r>
      <w:r w:rsidR="00B83EB1">
        <w:rPr>
          <w:rFonts w:ascii="Arial" w:hAnsi="Arial" w:cs="Arial"/>
          <w:sz w:val="24"/>
          <w:szCs w:val="24"/>
        </w:rPr>
        <w:t>n</w:t>
      </w:r>
      <w:r w:rsidR="000B0986">
        <w:rPr>
          <w:rFonts w:ascii="Arial" w:hAnsi="Arial" w:cs="Arial"/>
          <w:sz w:val="24"/>
          <w:szCs w:val="24"/>
        </w:rPr>
        <w:t xml:space="preserve"> interactive process meeting with a qualified ASL interpreter to discuss my requests with me.</w:t>
      </w:r>
    </w:p>
    <w:p w14:paraId="1954657C" w14:textId="77777777" w:rsidR="00CA1B5C" w:rsidRDefault="00CA1B5C">
      <w:pPr>
        <w:rPr>
          <w:rFonts w:ascii="Arial" w:hAnsi="Arial" w:cs="Arial"/>
          <w:sz w:val="24"/>
          <w:szCs w:val="24"/>
        </w:rPr>
      </w:pPr>
      <w:r>
        <w:rPr>
          <w:rFonts w:ascii="Arial" w:hAnsi="Arial" w:cs="Arial"/>
          <w:sz w:val="24"/>
          <w:szCs w:val="24"/>
        </w:rPr>
        <w:t>__________________________________     ______________________</w:t>
      </w:r>
    </w:p>
    <w:p w14:paraId="55C5FD91" w14:textId="77777777" w:rsidR="00E816FC" w:rsidRPr="00BF366C" w:rsidRDefault="000B0986">
      <w:pPr>
        <w:rPr>
          <w:rFonts w:ascii="Arial" w:hAnsi="Arial" w:cs="Arial"/>
          <w:sz w:val="24"/>
          <w:szCs w:val="24"/>
        </w:rPr>
      </w:pPr>
      <w:r>
        <w:rPr>
          <w:rFonts w:ascii="Arial" w:hAnsi="Arial" w:cs="Arial"/>
          <w:sz w:val="24"/>
          <w:szCs w:val="24"/>
        </w:rPr>
        <w:t xml:space="preserve">  </w:t>
      </w:r>
      <w:r w:rsidR="00CA1B5C">
        <w:rPr>
          <w:rFonts w:ascii="Arial" w:hAnsi="Arial" w:cs="Arial"/>
          <w:sz w:val="24"/>
          <w:szCs w:val="24"/>
        </w:rPr>
        <w:t xml:space="preserve">Name </w:t>
      </w:r>
      <w:r w:rsidR="00CA1B5C">
        <w:rPr>
          <w:rFonts w:ascii="Arial" w:hAnsi="Arial" w:cs="Arial"/>
          <w:sz w:val="24"/>
          <w:szCs w:val="24"/>
        </w:rPr>
        <w:tab/>
      </w:r>
      <w:r w:rsidR="00CA1B5C">
        <w:rPr>
          <w:rFonts w:ascii="Arial" w:hAnsi="Arial" w:cs="Arial"/>
          <w:sz w:val="24"/>
          <w:szCs w:val="24"/>
        </w:rPr>
        <w:tab/>
      </w:r>
      <w:r w:rsidR="00CA1B5C">
        <w:rPr>
          <w:rFonts w:ascii="Arial" w:hAnsi="Arial" w:cs="Arial"/>
          <w:sz w:val="24"/>
          <w:szCs w:val="24"/>
        </w:rPr>
        <w:tab/>
      </w:r>
      <w:r w:rsidR="00CA1B5C">
        <w:rPr>
          <w:rFonts w:ascii="Arial" w:hAnsi="Arial" w:cs="Arial"/>
          <w:sz w:val="24"/>
          <w:szCs w:val="24"/>
        </w:rPr>
        <w:tab/>
      </w:r>
      <w:r w:rsidR="00CA1B5C">
        <w:rPr>
          <w:rFonts w:ascii="Arial" w:hAnsi="Arial" w:cs="Arial"/>
          <w:sz w:val="24"/>
          <w:szCs w:val="24"/>
        </w:rPr>
        <w:tab/>
      </w:r>
      <w:r w:rsidR="00CA1B5C">
        <w:rPr>
          <w:rFonts w:ascii="Arial" w:hAnsi="Arial" w:cs="Arial"/>
          <w:sz w:val="24"/>
          <w:szCs w:val="24"/>
        </w:rPr>
        <w:tab/>
        <w:t>Date</w:t>
      </w:r>
      <w:r w:rsidR="00CA1B5C">
        <w:rPr>
          <w:rFonts w:ascii="Arial" w:hAnsi="Arial" w:cs="Arial"/>
          <w:sz w:val="24"/>
          <w:szCs w:val="24"/>
        </w:rPr>
        <w:tab/>
      </w:r>
      <w:r w:rsidR="008C0353">
        <w:rPr>
          <w:rFonts w:ascii="Arial" w:hAnsi="Arial" w:cs="Arial"/>
          <w:sz w:val="24"/>
          <w:szCs w:val="24"/>
        </w:rPr>
        <w:t xml:space="preserve">         </w:t>
      </w:r>
      <w:r w:rsidR="00E816FC">
        <w:rPr>
          <w:rFonts w:ascii="Arial" w:hAnsi="Arial" w:cs="Arial"/>
          <w:sz w:val="24"/>
          <w:szCs w:val="24"/>
        </w:rPr>
        <w:t xml:space="preserve">  </w:t>
      </w:r>
    </w:p>
    <w:sectPr w:rsidR="00E816FC" w:rsidRPr="00BF366C" w:rsidSect="00F245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E9BC" w14:textId="77777777" w:rsidR="00CF40B2" w:rsidRDefault="00CF40B2" w:rsidP="007005D8">
      <w:pPr>
        <w:spacing w:after="0" w:line="240" w:lineRule="auto"/>
      </w:pPr>
      <w:r>
        <w:separator/>
      </w:r>
    </w:p>
  </w:endnote>
  <w:endnote w:type="continuationSeparator" w:id="0">
    <w:p w14:paraId="1648C4A8" w14:textId="77777777" w:rsidR="00CF40B2" w:rsidRDefault="00CF40B2" w:rsidP="0070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427333"/>
      <w:docPartObj>
        <w:docPartGallery w:val="Page Numbers (Bottom of Page)"/>
        <w:docPartUnique/>
      </w:docPartObj>
    </w:sdtPr>
    <w:sdtEndPr>
      <w:rPr>
        <w:rFonts w:ascii="Arial" w:hAnsi="Arial" w:cs="Arial"/>
      </w:rPr>
    </w:sdtEndPr>
    <w:sdtContent>
      <w:p w14:paraId="5F8FDCC7" w14:textId="2D0F7D24" w:rsidR="001F58C8" w:rsidRPr="00E816FC" w:rsidRDefault="001F58C8" w:rsidP="00E816FC">
        <w:pPr>
          <w:pStyle w:val="Footer"/>
          <w:rPr>
            <w:rFonts w:ascii="Arial" w:hAnsi="Arial" w:cs="Arial"/>
          </w:rPr>
        </w:pPr>
        <w:r w:rsidRPr="00E816FC">
          <w:rPr>
            <w:rFonts w:ascii="Arial" w:hAnsi="Arial" w:cs="Arial"/>
          </w:rPr>
          <w:fldChar w:fldCharType="begin"/>
        </w:r>
        <w:r w:rsidRPr="00E816FC">
          <w:rPr>
            <w:rFonts w:ascii="Arial" w:hAnsi="Arial" w:cs="Arial"/>
          </w:rPr>
          <w:instrText xml:space="preserve"> PAGE   \* MERGEFORMAT </w:instrText>
        </w:r>
        <w:r w:rsidRPr="00E816FC">
          <w:rPr>
            <w:rFonts w:ascii="Arial" w:hAnsi="Arial" w:cs="Arial"/>
          </w:rPr>
          <w:fldChar w:fldCharType="separate"/>
        </w:r>
        <w:r w:rsidR="006703CF">
          <w:rPr>
            <w:rFonts w:ascii="Arial" w:hAnsi="Arial" w:cs="Arial"/>
            <w:noProof/>
          </w:rPr>
          <w:t>2</w:t>
        </w:r>
        <w:r w:rsidRPr="00E816FC">
          <w:rPr>
            <w:rFonts w:ascii="Arial" w:hAnsi="Arial" w:cs="Arial"/>
          </w:rPr>
          <w:fldChar w:fldCharType="end"/>
        </w:r>
        <w:r w:rsidRPr="00E816FC">
          <w:rPr>
            <w:rFonts w:ascii="Arial" w:hAnsi="Arial" w:cs="Arial"/>
          </w:rPr>
          <w:tab/>
          <w:t xml:space="preserve">   </w:t>
        </w:r>
        <w:r w:rsidR="00E41BE0">
          <w:rPr>
            <w:rFonts w:ascii="Arial" w:hAnsi="Arial" w:cs="Arial"/>
          </w:rPr>
          <w:t>Patient</w:t>
        </w:r>
        <w:r w:rsidRPr="00E816FC">
          <w:rPr>
            <w:rFonts w:ascii="Arial" w:hAnsi="Arial" w:cs="Arial"/>
          </w:rPr>
          <w:t xml:space="preserve"> Name: ______________________ Number: _______ Initials: _____ </w:t>
        </w:r>
      </w:p>
    </w:sdtContent>
  </w:sdt>
  <w:p w14:paraId="2D159B21" w14:textId="77777777" w:rsidR="001F58C8" w:rsidRDefault="001F5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34239" w14:textId="77777777" w:rsidR="00CF40B2" w:rsidRDefault="00CF40B2" w:rsidP="007005D8">
      <w:pPr>
        <w:spacing w:after="0" w:line="240" w:lineRule="auto"/>
      </w:pPr>
      <w:r>
        <w:separator/>
      </w:r>
    </w:p>
  </w:footnote>
  <w:footnote w:type="continuationSeparator" w:id="0">
    <w:p w14:paraId="5A6937E8" w14:textId="77777777" w:rsidR="00CF40B2" w:rsidRDefault="00CF40B2" w:rsidP="00700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6AF9"/>
    <w:multiLevelType w:val="hybridMultilevel"/>
    <w:tmpl w:val="4A2C0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05EFF"/>
    <w:multiLevelType w:val="hybridMultilevel"/>
    <w:tmpl w:val="0F7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9900680">
    <w:abstractNumId w:val="0"/>
  </w:num>
  <w:num w:numId="2" w16cid:durableId="89458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9BC"/>
    <w:rsid w:val="0005634B"/>
    <w:rsid w:val="000B0986"/>
    <w:rsid w:val="00135D13"/>
    <w:rsid w:val="00135E03"/>
    <w:rsid w:val="001F58C8"/>
    <w:rsid w:val="0021095C"/>
    <w:rsid w:val="00213CB1"/>
    <w:rsid w:val="00214515"/>
    <w:rsid w:val="00372D83"/>
    <w:rsid w:val="00390809"/>
    <w:rsid w:val="003C56F5"/>
    <w:rsid w:val="00404180"/>
    <w:rsid w:val="00416D33"/>
    <w:rsid w:val="0050590F"/>
    <w:rsid w:val="00596A59"/>
    <w:rsid w:val="0066278A"/>
    <w:rsid w:val="006703CF"/>
    <w:rsid w:val="00682E6A"/>
    <w:rsid w:val="007005D8"/>
    <w:rsid w:val="007260AE"/>
    <w:rsid w:val="007800DF"/>
    <w:rsid w:val="007E6A41"/>
    <w:rsid w:val="00826923"/>
    <w:rsid w:val="00857713"/>
    <w:rsid w:val="008C0353"/>
    <w:rsid w:val="008D5E04"/>
    <w:rsid w:val="00901EB5"/>
    <w:rsid w:val="00904C54"/>
    <w:rsid w:val="009534EC"/>
    <w:rsid w:val="00963676"/>
    <w:rsid w:val="009926BC"/>
    <w:rsid w:val="00AD29BC"/>
    <w:rsid w:val="00B05317"/>
    <w:rsid w:val="00B83EB1"/>
    <w:rsid w:val="00BF366C"/>
    <w:rsid w:val="00C12C56"/>
    <w:rsid w:val="00C60ABE"/>
    <w:rsid w:val="00CA1B5C"/>
    <w:rsid w:val="00CB5127"/>
    <w:rsid w:val="00CF40B2"/>
    <w:rsid w:val="00D3137B"/>
    <w:rsid w:val="00E078BA"/>
    <w:rsid w:val="00E41BE0"/>
    <w:rsid w:val="00E816FC"/>
    <w:rsid w:val="00EF4763"/>
    <w:rsid w:val="00EF766B"/>
    <w:rsid w:val="00F23447"/>
    <w:rsid w:val="00F24556"/>
    <w:rsid w:val="00FC05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CD737"/>
  <w15:docId w15:val="{D6740C37-27BE-46CD-B821-EAA3019E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9BC"/>
    <w:pPr>
      <w:ind w:left="720"/>
      <w:contextualSpacing/>
    </w:pPr>
  </w:style>
  <w:style w:type="character" w:styleId="Strong">
    <w:name w:val="Strong"/>
    <w:basedOn w:val="DefaultParagraphFont"/>
    <w:uiPriority w:val="22"/>
    <w:qFormat/>
    <w:rsid w:val="00857713"/>
    <w:rPr>
      <w:b/>
      <w:bCs/>
    </w:rPr>
  </w:style>
  <w:style w:type="paragraph" w:styleId="Header">
    <w:name w:val="header"/>
    <w:basedOn w:val="Normal"/>
    <w:link w:val="HeaderChar"/>
    <w:uiPriority w:val="99"/>
    <w:unhideWhenUsed/>
    <w:rsid w:val="00700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5D8"/>
  </w:style>
  <w:style w:type="paragraph" w:styleId="Footer">
    <w:name w:val="footer"/>
    <w:basedOn w:val="Normal"/>
    <w:link w:val="FooterChar"/>
    <w:uiPriority w:val="99"/>
    <w:unhideWhenUsed/>
    <w:rsid w:val="00700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5D8"/>
  </w:style>
  <w:style w:type="paragraph" w:styleId="BalloonText">
    <w:name w:val="Balloon Text"/>
    <w:basedOn w:val="Normal"/>
    <w:link w:val="BalloonTextChar"/>
    <w:uiPriority w:val="99"/>
    <w:semiHidden/>
    <w:unhideWhenUsed/>
    <w:rsid w:val="001F58C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58C8"/>
    <w:rPr>
      <w:rFonts w:ascii="Lucida Grande" w:hAnsi="Lucida Grande"/>
      <w:sz w:val="18"/>
      <w:szCs w:val="18"/>
    </w:rPr>
  </w:style>
  <w:style w:type="character" w:styleId="Hyperlink">
    <w:name w:val="Hyperlink"/>
    <w:basedOn w:val="DefaultParagraphFont"/>
    <w:uiPriority w:val="99"/>
    <w:unhideWhenUsed/>
    <w:rsid w:val="00C12C56"/>
    <w:rPr>
      <w:color w:val="0000FF" w:themeColor="hyperlink"/>
      <w:u w:val="single"/>
    </w:rPr>
  </w:style>
  <w:style w:type="character" w:customStyle="1" w:styleId="UnresolvedMention1">
    <w:name w:val="Unresolved Mention1"/>
    <w:basedOn w:val="DefaultParagraphFont"/>
    <w:uiPriority w:val="99"/>
    <w:semiHidden/>
    <w:unhideWhenUsed/>
    <w:rsid w:val="00C12C56"/>
    <w:rPr>
      <w:color w:val="605E5C"/>
      <w:shd w:val="clear" w:color="auto" w:fill="E1DFDD"/>
    </w:rPr>
  </w:style>
  <w:style w:type="character" w:styleId="FollowedHyperlink">
    <w:name w:val="FollowedHyperlink"/>
    <w:basedOn w:val="DefaultParagraphFont"/>
    <w:uiPriority w:val="99"/>
    <w:semiHidden/>
    <w:unhideWhenUsed/>
    <w:rsid w:val="00901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ad.org/about-us/position-statements/minimum-standards-for-video-remote-interpreting-services-in-medical-set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dc:creator>
  <cp:lastModifiedBy>Sey In</cp:lastModifiedBy>
  <cp:revision>3</cp:revision>
  <cp:lastPrinted>2018-12-04T20:33:00Z</cp:lastPrinted>
  <dcterms:created xsi:type="dcterms:W3CDTF">2023-03-08T22:30:00Z</dcterms:created>
  <dcterms:modified xsi:type="dcterms:W3CDTF">2024-08-08T23:16:00Z</dcterms:modified>
</cp:coreProperties>
</file>