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96515" w:rsidP="00DC7C48" w:rsidRDefault="00DC7C48" w14:paraId="59CC657C" w14:textId="2C7AB652">
      <w:pPr>
        <w:jc w:val="center"/>
      </w:pPr>
      <w:r>
        <w:rPr>
          <w:noProof/>
        </w:rPr>
        <w:drawing>
          <wp:anchor distT="0" distB="0" distL="114300" distR="114300" simplePos="0" relativeHeight="251658240" behindDoc="0" locked="0" layoutInCell="1" allowOverlap="1" wp14:anchorId="7AB12AB2" wp14:editId="19BCB835">
            <wp:simplePos x="0" y="0"/>
            <wp:positionH relativeFrom="margin">
              <wp:align>center</wp:align>
            </wp:positionH>
            <wp:positionV relativeFrom="paragraph">
              <wp:posOffset>-580898</wp:posOffset>
            </wp:positionV>
            <wp:extent cx="2789455" cy="1077039"/>
            <wp:effectExtent l="0" t="0" r="0" b="8890"/>
            <wp:wrapNone/>
            <wp:docPr id="468235632" name="Picture 1" descr="A red and blue su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35632" name="Picture 1" descr="A red and blue sun with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9455" cy="1077039"/>
                    </a:xfrm>
                    <a:prstGeom prst="rect">
                      <a:avLst/>
                    </a:prstGeom>
                  </pic:spPr>
                </pic:pic>
              </a:graphicData>
            </a:graphic>
            <wp14:sizeRelH relativeFrom="margin">
              <wp14:pctWidth>0</wp14:pctWidth>
            </wp14:sizeRelH>
            <wp14:sizeRelV relativeFrom="margin">
              <wp14:pctHeight>0</wp14:pctHeight>
            </wp14:sizeRelV>
          </wp:anchor>
        </w:drawing>
      </w:r>
    </w:p>
    <w:p w:rsidR="00DC7C48" w:rsidP="00DC7C48" w:rsidRDefault="00DC7C48" w14:paraId="004C305E" w14:textId="77777777">
      <w:pPr>
        <w:jc w:val="center"/>
      </w:pPr>
    </w:p>
    <w:p w:rsidR="00E35CD0" w:rsidP="00A54F3A" w:rsidRDefault="00E35CD0" w14:paraId="3A0B699C" w14:textId="77777777">
      <w:pPr>
        <w:rPr>
          <w:rFonts w:ascii="Arial" w:hAnsi="Arial" w:cs="Arial"/>
          <w:b/>
          <w:bCs/>
          <w:sz w:val="24"/>
          <w:szCs w:val="24"/>
        </w:rPr>
      </w:pPr>
    </w:p>
    <w:p w:rsidRPr="00E35CD0" w:rsidR="00DC7C48" w:rsidP="00DC7C48" w:rsidRDefault="00DC7C48" w14:paraId="3ADA6B12" w14:textId="5792FC9E">
      <w:pPr>
        <w:jc w:val="center"/>
        <w:rPr>
          <w:rFonts w:ascii="Arial" w:hAnsi="Arial" w:cs="Arial"/>
          <w:b w:val="1"/>
          <w:bCs w:val="1"/>
          <w:sz w:val="36"/>
          <w:szCs w:val="36"/>
        </w:rPr>
      </w:pPr>
      <w:r w:rsidRPr="4C68FA6B" w:rsidR="1ED842CE">
        <w:rPr>
          <w:rFonts w:ascii="Arial" w:hAnsi="Arial" w:cs="Arial"/>
          <w:b w:val="1"/>
          <w:bCs w:val="1"/>
          <w:sz w:val="36"/>
          <w:szCs w:val="36"/>
        </w:rPr>
        <w:t>Planning Survey FY 202</w:t>
      </w:r>
      <w:r w:rsidRPr="4C68FA6B" w:rsidR="314E8353">
        <w:rPr>
          <w:rFonts w:ascii="Arial" w:hAnsi="Arial" w:cs="Arial"/>
          <w:b w:val="1"/>
          <w:bCs w:val="1"/>
          <w:sz w:val="36"/>
          <w:szCs w:val="36"/>
        </w:rPr>
        <w:t>7</w:t>
      </w:r>
    </w:p>
    <w:p w:rsidRPr="00E35CD0" w:rsidR="00DC7C48" w:rsidRDefault="00DC7C48" w14:paraId="6890FE43" w14:textId="77777777">
      <w:pPr>
        <w:rPr>
          <w:rFonts w:ascii="Arial" w:hAnsi="Arial" w:cs="Arial"/>
          <w:sz w:val="24"/>
          <w:szCs w:val="24"/>
        </w:rPr>
      </w:pPr>
    </w:p>
    <w:p w:rsidRPr="003048A9" w:rsidR="00B51100" w:rsidRDefault="00B51100" w14:paraId="2C65A1DC" w14:textId="46D806FD">
      <w:pPr>
        <w:rPr>
          <w:rFonts w:ascii="Arial" w:hAnsi="Arial" w:cs="Arial"/>
          <w:sz w:val="24"/>
          <w:szCs w:val="24"/>
        </w:rPr>
      </w:pPr>
      <w:r w:rsidRPr="003048A9">
        <w:rPr>
          <w:rFonts w:ascii="Arial" w:hAnsi="Arial" w:cs="Arial"/>
          <w:sz w:val="24"/>
          <w:szCs w:val="24"/>
        </w:rPr>
        <w:t xml:space="preserve">Disability Rights Arizona provides legal services to people who have a wide range of physical, mental, psychiatric, sensory, and cognitive disabilities. </w:t>
      </w:r>
    </w:p>
    <w:p w:rsidRPr="003048A9" w:rsidR="00B51100" w:rsidRDefault="00B51100" w14:paraId="54052651" w14:textId="72D2AF34">
      <w:pPr>
        <w:rPr>
          <w:rFonts w:ascii="Arial" w:hAnsi="Arial" w:cs="Arial"/>
          <w:sz w:val="24"/>
          <w:szCs w:val="24"/>
        </w:rPr>
      </w:pPr>
      <w:r w:rsidRPr="4C68FA6B" w:rsidR="58122D90">
        <w:rPr>
          <w:rFonts w:ascii="Arial" w:hAnsi="Arial" w:cs="Arial"/>
          <w:sz w:val="24"/>
          <w:szCs w:val="24"/>
        </w:rPr>
        <w:t>As Arizona's Protection and Advocacy (P&amp;A) system and Client Assistance Program (CAP), we are developing areas of focus for the upcoming 202</w:t>
      </w:r>
      <w:r w:rsidRPr="4C68FA6B" w:rsidR="3D9F7E49">
        <w:rPr>
          <w:rFonts w:ascii="Arial" w:hAnsi="Arial" w:cs="Arial"/>
          <w:sz w:val="24"/>
          <w:szCs w:val="24"/>
        </w:rPr>
        <w:t>7</w:t>
      </w:r>
      <w:r w:rsidRPr="4C68FA6B" w:rsidR="58122D90">
        <w:rPr>
          <w:rFonts w:ascii="Arial" w:hAnsi="Arial" w:cs="Arial"/>
          <w:sz w:val="24"/>
          <w:szCs w:val="24"/>
        </w:rPr>
        <w:t xml:space="preserve"> fiscal year that starts October 1, 202</w:t>
      </w:r>
      <w:r w:rsidRPr="4C68FA6B" w:rsidR="645458F2">
        <w:rPr>
          <w:rFonts w:ascii="Arial" w:hAnsi="Arial" w:cs="Arial"/>
          <w:sz w:val="24"/>
          <w:szCs w:val="24"/>
        </w:rPr>
        <w:t>6.</w:t>
      </w:r>
    </w:p>
    <w:p w:rsidRPr="003048A9" w:rsidR="00B51100" w:rsidRDefault="00B51100" w14:paraId="44B28ADD" w14:textId="5DDB11BD">
      <w:pPr>
        <w:rPr>
          <w:rFonts w:ascii="Arial" w:hAnsi="Arial" w:cs="Arial"/>
          <w:sz w:val="24"/>
          <w:szCs w:val="24"/>
        </w:rPr>
      </w:pPr>
      <w:r w:rsidRPr="4C68FA6B" w:rsidR="58122D90">
        <w:rPr>
          <w:rFonts w:ascii="Arial" w:hAnsi="Arial" w:cs="Arial"/>
          <w:sz w:val="24"/>
          <w:szCs w:val="24"/>
        </w:rPr>
        <w:t>We want to know what disability</w:t>
      </w:r>
      <w:r w:rsidRPr="4C68FA6B" w:rsidR="77746E8F">
        <w:rPr>
          <w:rFonts w:ascii="Arial" w:hAnsi="Arial" w:cs="Arial"/>
          <w:sz w:val="24"/>
          <w:szCs w:val="24"/>
        </w:rPr>
        <w:t>-related</w:t>
      </w:r>
      <w:r w:rsidRPr="4C68FA6B" w:rsidR="58122D90">
        <w:rPr>
          <w:rFonts w:ascii="Arial" w:hAnsi="Arial" w:cs="Arial"/>
          <w:sz w:val="24"/>
          <w:szCs w:val="24"/>
        </w:rPr>
        <w:t xml:space="preserve"> issues are most important to you and for those that you may serve. </w:t>
      </w:r>
    </w:p>
    <w:p w:rsidRPr="003048A9" w:rsidR="00B51100" w:rsidRDefault="00B51100" w14:paraId="02F5B731" w14:textId="77777777">
      <w:pPr>
        <w:rPr>
          <w:rFonts w:ascii="Arial" w:hAnsi="Arial" w:cs="Arial"/>
          <w:sz w:val="24"/>
          <w:szCs w:val="24"/>
        </w:rPr>
      </w:pPr>
      <w:r w:rsidRPr="003048A9">
        <w:rPr>
          <w:rFonts w:ascii="Arial" w:hAnsi="Arial" w:cs="Arial"/>
          <w:sz w:val="24"/>
          <w:szCs w:val="24"/>
        </w:rPr>
        <w:t xml:space="preserve">Keeping individuals safe and healthy continues to be a priority as we move forward, and we balance that with continuing our important work around advocacy. </w:t>
      </w:r>
    </w:p>
    <w:p w:rsidRPr="003048A9" w:rsidR="00B51100" w:rsidRDefault="00B51100" w14:paraId="4AB76002" w14:textId="1086158F">
      <w:pPr>
        <w:rPr>
          <w:rFonts w:ascii="Arial" w:hAnsi="Arial" w:cs="Arial"/>
          <w:sz w:val="24"/>
          <w:szCs w:val="24"/>
        </w:rPr>
      </w:pPr>
      <w:r w:rsidRPr="003048A9">
        <w:rPr>
          <w:rFonts w:ascii="Arial" w:hAnsi="Arial" w:cs="Arial"/>
          <w:sz w:val="24"/>
          <w:szCs w:val="24"/>
        </w:rPr>
        <w:t xml:space="preserve">Your input is very important, and we ask that you please take the time to participate in this survey to share your ideas and feedback. </w:t>
      </w:r>
    </w:p>
    <w:p w:rsidRPr="003048A9" w:rsidR="00B51100" w:rsidP="71C19B2F" w:rsidRDefault="00B51100" w14:paraId="785239FE" w14:textId="58A626A5">
      <w:pPr>
        <w:pStyle w:val="Normal"/>
        <w:suppressLineNumbers w:val="0"/>
        <w:spacing w:before="0" w:beforeAutospacing="off" w:after="160" w:afterAutospacing="off" w:line="259" w:lineRule="auto"/>
        <w:ind w:left="0" w:right="0"/>
        <w:jc w:val="left"/>
        <w:rPr>
          <w:rFonts w:ascii="Arial" w:hAnsi="Arial" w:cs="Arial"/>
          <w:sz w:val="24"/>
          <w:szCs w:val="24"/>
        </w:rPr>
      </w:pPr>
      <w:r w:rsidRPr="71C19B2F" w:rsidR="5443057D">
        <w:rPr>
          <w:rFonts w:ascii="Arial" w:hAnsi="Arial" w:cs="Arial"/>
          <w:sz w:val="24"/>
          <w:szCs w:val="24"/>
        </w:rPr>
        <w:t xml:space="preserve">If you would like </w:t>
      </w:r>
      <w:r w:rsidRPr="71C19B2F" w:rsidR="5443057D">
        <w:rPr>
          <w:rFonts w:ascii="Arial" w:hAnsi="Arial" w:cs="Arial"/>
          <w:sz w:val="24"/>
          <w:szCs w:val="24"/>
        </w:rPr>
        <w:t>assistance</w:t>
      </w:r>
      <w:r w:rsidRPr="71C19B2F" w:rsidR="5443057D">
        <w:rPr>
          <w:rFonts w:ascii="Arial" w:hAnsi="Arial" w:cs="Arial"/>
          <w:sz w:val="24"/>
          <w:szCs w:val="24"/>
        </w:rPr>
        <w:t xml:space="preserve"> completing the survey or need it in an alternative format, please call (</w:t>
      </w:r>
      <w:r w:rsidRPr="71C19B2F" w:rsidR="7C4C2D07">
        <w:rPr>
          <w:rFonts w:ascii="Arial" w:hAnsi="Arial" w:cs="Arial"/>
          <w:sz w:val="24"/>
          <w:szCs w:val="24"/>
        </w:rPr>
        <w:t>602</w:t>
      </w:r>
      <w:r w:rsidRPr="71C19B2F" w:rsidR="5443057D">
        <w:rPr>
          <w:rFonts w:ascii="Arial" w:hAnsi="Arial" w:cs="Arial"/>
          <w:sz w:val="24"/>
          <w:szCs w:val="24"/>
        </w:rPr>
        <w:t xml:space="preserve">) </w:t>
      </w:r>
      <w:r w:rsidRPr="71C19B2F" w:rsidR="5443057D">
        <w:rPr>
          <w:rFonts w:ascii="Arial" w:hAnsi="Arial" w:cs="Arial"/>
          <w:sz w:val="24"/>
          <w:szCs w:val="24"/>
        </w:rPr>
        <w:t>27</w:t>
      </w:r>
      <w:r w:rsidRPr="71C19B2F" w:rsidR="7BAB1BEC">
        <w:rPr>
          <w:rFonts w:ascii="Arial" w:hAnsi="Arial" w:cs="Arial"/>
          <w:sz w:val="24"/>
          <w:szCs w:val="24"/>
        </w:rPr>
        <w:t>4</w:t>
      </w:r>
      <w:r w:rsidRPr="71C19B2F" w:rsidR="5443057D">
        <w:rPr>
          <w:rFonts w:ascii="Arial" w:hAnsi="Arial" w:cs="Arial"/>
          <w:sz w:val="24"/>
          <w:szCs w:val="24"/>
        </w:rPr>
        <w:t>-</w:t>
      </w:r>
      <w:r w:rsidRPr="71C19B2F" w:rsidR="56FA6723">
        <w:rPr>
          <w:rFonts w:ascii="Arial" w:hAnsi="Arial" w:cs="Arial"/>
          <w:sz w:val="24"/>
          <w:szCs w:val="24"/>
        </w:rPr>
        <w:t>6287</w:t>
      </w:r>
      <w:r w:rsidRPr="71C19B2F" w:rsidR="5443057D">
        <w:rPr>
          <w:rFonts w:ascii="Arial" w:hAnsi="Arial" w:cs="Arial"/>
          <w:sz w:val="24"/>
          <w:szCs w:val="24"/>
        </w:rPr>
        <w:t xml:space="preserve">, ext. </w:t>
      </w:r>
      <w:r w:rsidRPr="71C19B2F" w:rsidR="3D8ADB8E">
        <w:rPr>
          <w:rFonts w:ascii="Arial" w:hAnsi="Arial" w:cs="Arial"/>
          <w:sz w:val="24"/>
          <w:szCs w:val="24"/>
        </w:rPr>
        <w:t xml:space="preserve">209 </w:t>
      </w:r>
      <w:r w:rsidRPr="71C19B2F" w:rsidR="5443057D">
        <w:rPr>
          <w:rFonts w:ascii="Arial" w:hAnsi="Arial" w:cs="Arial"/>
          <w:sz w:val="24"/>
          <w:szCs w:val="24"/>
        </w:rPr>
        <w:t xml:space="preserve">to give your feedback or email </w:t>
      </w:r>
      <w:hyperlink r:id="Rd48af628a93e42b7">
        <w:r w:rsidRPr="71C19B2F" w:rsidR="3414D90C">
          <w:rPr>
            <w:rStyle w:val="Hyperlink"/>
          </w:rPr>
          <w:t>jbarbosa@disabilityrightsaz.org</w:t>
        </w:r>
      </w:hyperlink>
      <w:r w:rsidRPr="71C19B2F" w:rsidR="725BF664">
        <w:rPr>
          <w:rFonts w:ascii="Arial" w:hAnsi="Arial" w:cs="Arial"/>
          <w:sz w:val="24"/>
          <w:szCs w:val="24"/>
        </w:rPr>
        <w:t xml:space="preserve"> </w:t>
      </w:r>
      <w:r w:rsidRPr="71C19B2F" w:rsidR="35A5F023">
        <w:rPr>
          <w:rFonts w:ascii="Arial" w:hAnsi="Arial" w:cs="Arial"/>
          <w:sz w:val="24"/>
          <w:szCs w:val="24"/>
        </w:rPr>
        <w:t xml:space="preserve">All survey responses will be kept confidential. </w:t>
      </w:r>
    </w:p>
    <w:p w:rsidRPr="003048A9" w:rsidR="00E35CD0" w:rsidRDefault="00E35CD0" w14:paraId="143F8B6F" w14:textId="37B8ECC7">
      <w:pPr>
        <w:rPr>
          <w:rFonts w:ascii="Arial" w:hAnsi="Arial" w:cs="Arial"/>
          <w:sz w:val="24"/>
          <w:szCs w:val="24"/>
        </w:rPr>
      </w:pPr>
      <w:r w:rsidRPr="71C19B2F" w:rsidR="35A5F023">
        <w:rPr>
          <w:rFonts w:ascii="Arial" w:hAnsi="Arial" w:cs="Arial"/>
          <w:sz w:val="24"/>
          <w:szCs w:val="24"/>
        </w:rPr>
        <w:t>Thank you!</w:t>
      </w:r>
    </w:p>
    <w:p w:rsidRPr="003048A9" w:rsidR="00B51100" w:rsidRDefault="00B51100" w14:paraId="49862BA2" w14:textId="6FFB35B2">
      <w:pPr>
        <w:rPr>
          <w:rFonts w:ascii="Arial" w:hAnsi="Arial" w:cs="Arial"/>
          <w:b/>
          <w:bCs/>
          <w:sz w:val="24"/>
          <w:szCs w:val="24"/>
        </w:rPr>
      </w:pPr>
      <w:r w:rsidRPr="003048A9">
        <w:rPr>
          <w:rFonts w:ascii="Arial" w:hAnsi="Arial" w:cs="Arial"/>
          <w:b/>
          <w:bCs/>
          <w:sz w:val="24"/>
          <w:szCs w:val="24"/>
        </w:rPr>
        <w:t xml:space="preserve">1. For this survey, please </w:t>
      </w:r>
      <w:r w:rsidRPr="003048A9" w:rsidR="00A54F3A">
        <w:rPr>
          <w:rFonts w:ascii="Arial" w:hAnsi="Arial" w:cs="Arial"/>
          <w:b/>
          <w:bCs/>
          <w:sz w:val="24"/>
          <w:szCs w:val="24"/>
        </w:rPr>
        <w:t xml:space="preserve">circle </w:t>
      </w:r>
      <w:r w:rsidRPr="003048A9">
        <w:rPr>
          <w:rFonts w:ascii="Arial" w:hAnsi="Arial" w:cs="Arial"/>
          <w:b/>
          <w:bCs/>
          <w:sz w:val="24"/>
          <w:szCs w:val="24"/>
        </w:rPr>
        <w:t>your top three (3) that are most important in your life or for those you assist</w:t>
      </w:r>
    </w:p>
    <w:p w:rsidRPr="003048A9" w:rsidR="00B51100" w:rsidP="00A54F3A" w:rsidRDefault="00B51100" w14:paraId="6A69A63C" w14:textId="77777777">
      <w:pPr>
        <w:pStyle w:val="ListParagraph"/>
        <w:numPr>
          <w:ilvl w:val="0"/>
          <w:numId w:val="10"/>
        </w:numPr>
        <w:rPr>
          <w:rFonts w:ascii="Arial" w:hAnsi="Arial" w:cs="Arial"/>
          <w:sz w:val="24"/>
          <w:szCs w:val="24"/>
        </w:rPr>
      </w:pPr>
      <w:r w:rsidRPr="003048A9">
        <w:rPr>
          <w:rFonts w:ascii="Arial" w:hAnsi="Arial" w:cs="Arial"/>
          <w:sz w:val="24"/>
          <w:szCs w:val="24"/>
        </w:rPr>
        <w:t xml:space="preserve">Abuse, Neglect or Rights Violations </w:t>
      </w:r>
    </w:p>
    <w:p w:rsidRPr="003048A9" w:rsidR="00B51100" w:rsidP="00A54F3A" w:rsidRDefault="00B51100" w14:paraId="1748E6D6" w14:textId="77777777">
      <w:pPr>
        <w:pStyle w:val="ListParagraph"/>
        <w:numPr>
          <w:ilvl w:val="0"/>
          <w:numId w:val="10"/>
        </w:numPr>
        <w:rPr>
          <w:rFonts w:ascii="Arial" w:hAnsi="Arial" w:cs="Arial"/>
          <w:sz w:val="24"/>
          <w:szCs w:val="24"/>
        </w:rPr>
      </w:pPr>
      <w:r w:rsidRPr="003048A9">
        <w:rPr>
          <w:rFonts w:ascii="Arial" w:hAnsi="Arial" w:cs="Arial"/>
          <w:sz w:val="24"/>
          <w:szCs w:val="24"/>
        </w:rPr>
        <w:t xml:space="preserve">Mental Health Care </w:t>
      </w:r>
    </w:p>
    <w:p w:rsidRPr="003048A9" w:rsidR="00B51100" w:rsidP="00A54F3A" w:rsidRDefault="00B51100" w14:paraId="56533DFA" w14:textId="77777777">
      <w:pPr>
        <w:pStyle w:val="ListParagraph"/>
        <w:numPr>
          <w:ilvl w:val="0"/>
          <w:numId w:val="10"/>
        </w:numPr>
        <w:rPr>
          <w:rFonts w:ascii="Arial" w:hAnsi="Arial" w:cs="Arial"/>
          <w:sz w:val="24"/>
          <w:szCs w:val="24"/>
        </w:rPr>
      </w:pPr>
      <w:r w:rsidRPr="003048A9">
        <w:rPr>
          <w:rFonts w:ascii="Arial" w:hAnsi="Arial" w:cs="Arial"/>
          <w:sz w:val="24"/>
          <w:szCs w:val="24"/>
        </w:rPr>
        <w:t xml:space="preserve">Health Care </w:t>
      </w:r>
    </w:p>
    <w:p w:rsidRPr="003048A9" w:rsidR="00B51100" w:rsidP="00A54F3A" w:rsidRDefault="00B51100" w14:paraId="33E1CC5C" w14:textId="77777777">
      <w:pPr>
        <w:pStyle w:val="ListParagraph"/>
        <w:numPr>
          <w:ilvl w:val="0"/>
          <w:numId w:val="10"/>
        </w:numPr>
        <w:rPr>
          <w:rFonts w:ascii="Arial" w:hAnsi="Arial" w:cs="Arial"/>
          <w:sz w:val="24"/>
          <w:szCs w:val="24"/>
        </w:rPr>
      </w:pPr>
      <w:r w:rsidRPr="003048A9">
        <w:rPr>
          <w:rFonts w:ascii="Arial" w:hAnsi="Arial" w:cs="Arial"/>
          <w:sz w:val="24"/>
          <w:szCs w:val="24"/>
        </w:rPr>
        <w:t xml:space="preserve">Special Education </w:t>
      </w:r>
    </w:p>
    <w:p w:rsidRPr="003048A9" w:rsidR="00B51100" w:rsidP="00A54F3A" w:rsidRDefault="00B51100" w14:paraId="0990D966" w14:textId="77777777">
      <w:pPr>
        <w:pStyle w:val="ListParagraph"/>
        <w:numPr>
          <w:ilvl w:val="0"/>
          <w:numId w:val="10"/>
        </w:numPr>
        <w:rPr>
          <w:rFonts w:ascii="Arial" w:hAnsi="Arial" w:cs="Arial"/>
          <w:sz w:val="24"/>
          <w:szCs w:val="24"/>
        </w:rPr>
      </w:pPr>
      <w:r w:rsidRPr="003048A9">
        <w:rPr>
          <w:rFonts w:ascii="Arial" w:hAnsi="Arial" w:cs="Arial"/>
          <w:sz w:val="24"/>
          <w:szCs w:val="24"/>
        </w:rPr>
        <w:t xml:space="preserve">Employment </w:t>
      </w:r>
    </w:p>
    <w:p w:rsidRPr="003048A9" w:rsidR="00B51100" w:rsidP="00A54F3A" w:rsidRDefault="00B51100" w14:paraId="75192648" w14:textId="77777777">
      <w:pPr>
        <w:pStyle w:val="ListParagraph"/>
        <w:numPr>
          <w:ilvl w:val="0"/>
          <w:numId w:val="10"/>
        </w:numPr>
        <w:rPr>
          <w:rFonts w:ascii="Arial" w:hAnsi="Arial" w:cs="Arial"/>
          <w:sz w:val="24"/>
          <w:szCs w:val="24"/>
        </w:rPr>
      </w:pPr>
      <w:r w:rsidRPr="003048A9">
        <w:rPr>
          <w:rFonts w:ascii="Arial" w:hAnsi="Arial" w:cs="Arial"/>
          <w:sz w:val="24"/>
          <w:szCs w:val="24"/>
        </w:rPr>
        <w:t xml:space="preserve">Housing (community housing, group home, etc.) </w:t>
      </w:r>
    </w:p>
    <w:p w:rsidRPr="003048A9" w:rsidR="00B51100" w:rsidP="423B7270" w:rsidRDefault="00B51100" w14:paraId="575C8999" w14:textId="4EB8412E">
      <w:pPr>
        <w:pStyle w:val="ListParagraph"/>
        <w:numPr>
          <w:ilvl w:val="0"/>
          <w:numId w:val="10"/>
        </w:numPr>
        <w:suppressLineNumbers w:val="0"/>
        <w:bidi w:val="0"/>
        <w:spacing w:before="0" w:beforeAutospacing="off" w:after="160" w:afterAutospacing="off" w:line="259" w:lineRule="auto"/>
        <w:ind w:left="720" w:right="0" w:hanging="360"/>
        <w:jc w:val="left"/>
        <w:rPr>
          <w:rFonts w:ascii="Arial" w:hAnsi="Arial" w:cs="Arial"/>
          <w:sz w:val="24"/>
          <w:szCs w:val="24"/>
        </w:rPr>
      </w:pPr>
      <w:r w:rsidRPr="423B7270" w:rsidR="2F71FDDF">
        <w:rPr>
          <w:rFonts w:ascii="Arial" w:hAnsi="Arial" w:cs="Arial"/>
          <w:sz w:val="24"/>
          <w:szCs w:val="24"/>
        </w:rPr>
        <w:t>Access</w:t>
      </w:r>
      <w:r w:rsidRPr="423B7270" w:rsidR="00B51100">
        <w:rPr>
          <w:rFonts w:ascii="Arial" w:hAnsi="Arial" w:cs="Arial"/>
          <w:sz w:val="24"/>
          <w:szCs w:val="24"/>
        </w:rPr>
        <w:t xml:space="preserve"> </w:t>
      </w:r>
      <w:r w:rsidRPr="423B7270" w:rsidR="7F07980D">
        <w:rPr>
          <w:rFonts w:ascii="Arial" w:hAnsi="Arial" w:cs="Arial"/>
          <w:sz w:val="24"/>
          <w:szCs w:val="24"/>
        </w:rPr>
        <w:t xml:space="preserve">(including access to </w:t>
      </w:r>
      <w:r w:rsidRPr="423B7270" w:rsidR="00B51100">
        <w:rPr>
          <w:rFonts w:ascii="Arial" w:hAnsi="Arial" w:cs="Arial"/>
          <w:sz w:val="24"/>
          <w:szCs w:val="24"/>
        </w:rPr>
        <w:t xml:space="preserve">services, physical access, ASL interpreters, </w:t>
      </w:r>
      <w:r w:rsidRPr="423B7270" w:rsidR="00B51100">
        <w:rPr>
          <w:rFonts w:ascii="Arial" w:hAnsi="Arial" w:cs="Arial"/>
          <w:sz w:val="24"/>
          <w:szCs w:val="24"/>
        </w:rPr>
        <w:t>etc.)</w:t>
      </w:r>
      <w:r w:rsidRPr="423B7270" w:rsidR="00B51100">
        <w:rPr>
          <w:rFonts w:ascii="Arial" w:hAnsi="Arial" w:cs="Arial"/>
          <w:sz w:val="24"/>
          <w:szCs w:val="24"/>
        </w:rPr>
        <w:t xml:space="preserve"> </w:t>
      </w:r>
    </w:p>
    <w:p w:rsidRPr="003048A9" w:rsidR="00B51100" w:rsidP="00A54F3A" w:rsidRDefault="00B51100" w14:paraId="67B7AE4A" w14:textId="77777777">
      <w:pPr>
        <w:pStyle w:val="ListParagraph"/>
        <w:numPr>
          <w:ilvl w:val="0"/>
          <w:numId w:val="10"/>
        </w:numPr>
        <w:rPr>
          <w:rFonts w:ascii="Arial" w:hAnsi="Arial" w:cs="Arial"/>
          <w:sz w:val="24"/>
          <w:szCs w:val="24"/>
        </w:rPr>
      </w:pPr>
      <w:r w:rsidRPr="003048A9">
        <w:rPr>
          <w:rFonts w:ascii="Arial" w:hAnsi="Arial" w:cs="Arial"/>
          <w:sz w:val="24"/>
          <w:szCs w:val="24"/>
        </w:rPr>
        <w:t xml:space="preserve">Transportation </w:t>
      </w:r>
    </w:p>
    <w:p w:rsidRPr="003048A9" w:rsidR="00B51100" w:rsidP="00A54F3A" w:rsidRDefault="00B51100" w14:paraId="620AC09F" w14:textId="77777777">
      <w:pPr>
        <w:pStyle w:val="ListParagraph"/>
        <w:numPr>
          <w:ilvl w:val="0"/>
          <w:numId w:val="10"/>
        </w:numPr>
        <w:rPr>
          <w:rFonts w:ascii="Arial" w:hAnsi="Arial" w:cs="Arial"/>
          <w:sz w:val="24"/>
          <w:szCs w:val="24"/>
        </w:rPr>
      </w:pPr>
      <w:r w:rsidRPr="003048A9">
        <w:rPr>
          <w:rFonts w:ascii="Arial" w:hAnsi="Arial" w:cs="Arial"/>
          <w:sz w:val="24"/>
          <w:szCs w:val="24"/>
        </w:rPr>
        <w:t xml:space="preserve">Assistive Technology </w:t>
      </w:r>
    </w:p>
    <w:p w:rsidRPr="003048A9" w:rsidR="00B51100" w:rsidP="00A54F3A" w:rsidRDefault="00B51100" w14:paraId="14D3CD6B" w14:textId="77777777">
      <w:pPr>
        <w:pStyle w:val="ListParagraph"/>
        <w:numPr>
          <w:ilvl w:val="0"/>
          <w:numId w:val="10"/>
        </w:numPr>
        <w:rPr>
          <w:rFonts w:ascii="Arial" w:hAnsi="Arial" w:cs="Arial"/>
          <w:sz w:val="24"/>
          <w:szCs w:val="24"/>
        </w:rPr>
      </w:pPr>
      <w:r w:rsidRPr="003048A9">
        <w:rPr>
          <w:rFonts w:ascii="Arial" w:hAnsi="Arial" w:cs="Arial"/>
          <w:sz w:val="24"/>
          <w:szCs w:val="24"/>
        </w:rPr>
        <w:t>Voting Rights</w:t>
      </w:r>
    </w:p>
    <w:p w:rsidRPr="003048A9" w:rsidR="00B51100" w:rsidP="00A54F3A" w:rsidRDefault="00B51100" w14:paraId="681F5A93" w14:textId="6FAFC058">
      <w:pPr>
        <w:pStyle w:val="ListParagraph"/>
        <w:numPr>
          <w:ilvl w:val="0"/>
          <w:numId w:val="10"/>
        </w:numPr>
        <w:rPr>
          <w:rFonts w:ascii="Arial" w:hAnsi="Arial" w:cs="Arial"/>
          <w:sz w:val="24"/>
          <w:szCs w:val="24"/>
        </w:rPr>
      </w:pPr>
      <w:r w:rsidRPr="71C19B2F" w:rsidR="35A5F023">
        <w:rPr>
          <w:rFonts w:ascii="Arial" w:hAnsi="Arial" w:cs="Arial"/>
          <w:sz w:val="24"/>
          <w:szCs w:val="24"/>
        </w:rPr>
        <w:t>Other</w:t>
      </w:r>
      <w:r w:rsidRPr="71C19B2F" w:rsidR="047DCC4E">
        <w:rPr>
          <w:rFonts w:ascii="Arial" w:hAnsi="Arial" w:cs="Arial"/>
          <w:sz w:val="24"/>
          <w:szCs w:val="24"/>
        </w:rPr>
        <w:t>______________________________________________________</w:t>
      </w:r>
    </w:p>
    <w:p w:rsidR="71C19B2F" w:rsidP="71C19B2F" w:rsidRDefault="71C19B2F" w14:paraId="77D73C4E" w14:textId="1486CAE9">
      <w:pPr>
        <w:pStyle w:val="ListParagraph"/>
        <w:ind w:left="720"/>
        <w:rPr>
          <w:rFonts w:ascii="Arial" w:hAnsi="Arial" w:cs="Arial"/>
          <w:sz w:val="24"/>
          <w:szCs w:val="24"/>
        </w:rPr>
      </w:pPr>
    </w:p>
    <w:p w:rsidR="0F8B6D98" w:rsidP="71C19B2F" w:rsidRDefault="0F8B6D98" w14:paraId="1D4AB205" w14:textId="7B567AEB">
      <w:pPr>
        <w:pStyle w:val="ListParagraph"/>
        <w:ind w:left="720"/>
        <w:rPr>
          <w:rFonts w:ascii="Arial" w:hAnsi="Arial" w:cs="Arial"/>
          <w:b w:val="1"/>
          <w:bCs w:val="1"/>
          <w:sz w:val="24"/>
          <w:szCs w:val="24"/>
        </w:rPr>
      </w:pPr>
      <w:r w:rsidRPr="71C19B2F" w:rsidR="0F8B6D98">
        <w:rPr>
          <w:rFonts w:ascii="Arial" w:hAnsi="Arial" w:cs="Arial"/>
          <w:b w:val="1"/>
          <w:bCs w:val="1"/>
          <w:sz w:val="24"/>
          <w:szCs w:val="24"/>
        </w:rPr>
        <w:t xml:space="preserve">CONTINUES ON NEXT PAGE </w:t>
      </w:r>
    </w:p>
    <w:p w:rsidRPr="003048A9" w:rsidR="00B51100" w:rsidRDefault="00B51100" w14:paraId="32A74722" w14:textId="54F74281">
      <w:pPr>
        <w:rPr>
          <w:rFonts w:ascii="Arial" w:hAnsi="Arial" w:cs="Arial"/>
          <w:b/>
          <w:bCs/>
          <w:sz w:val="24"/>
          <w:szCs w:val="24"/>
        </w:rPr>
      </w:pPr>
      <w:r w:rsidRPr="003048A9">
        <w:rPr>
          <w:rFonts w:ascii="Arial" w:hAnsi="Arial" w:cs="Arial"/>
          <w:b/>
          <w:bCs/>
          <w:sz w:val="24"/>
          <w:szCs w:val="24"/>
        </w:rPr>
        <w:t xml:space="preserve">2. What do you think are the three (3) biggest barriers to quality of life for individuals with disabilities in Arizona? </w:t>
      </w:r>
    </w:p>
    <w:p w:rsidRPr="003048A9" w:rsidR="00E35CD0" w:rsidRDefault="00E35CD0" w14:paraId="3E60BDDA" w14:textId="77777777">
      <w:pPr>
        <w:rPr>
          <w:rFonts w:ascii="Arial" w:hAnsi="Arial" w:cs="Arial"/>
          <w:sz w:val="24"/>
          <w:szCs w:val="24"/>
        </w:rPr>
      </w:pPr>
    </w:p>
    <w:p w:rsidRPr="003048A9" w:rsidR="00E35CD0" w:rsidRDefault="00E35CD0" w14:paraId="26F5085F" w14:textId="77777777">
      <w:pPr>
        <w:rPr>
          <w:rFonts w:ascii="Arial" w:hAnsi="Arial" w:cs="Arial"/>
          <w:sz w:val="24"/>
          <w:szCs w:val="24"/>
        </w:rPr>
      </w:pPr>
    </w:p>
    <w:p w:rsidRPr="003048A9" w:rsidR="00E35CD0" w:rsidRDefault="00E35CD0" w14:paraId="6C13B04D" w14:textId="77777777">
      <w:pPr>
        <w:rPr>
          <w:rFonts w:ascii="Arial" w:hAnsi="Arial" w:cs="Arial"/>
          <w:sz w:val="24"/>
          <w:szCs w:val="24"/>
        </w:rPr>
      </w:pPr>
    </w:p>
    <w:p w:rsidRPr="003048A9" w:rsidR="00E35CD0" w:rsidRDefault="00E35CD0" w14:paraId="3E4FC0C5" w14:textId="77777777">
      <w:pPr>
        <w:rPr>
          <w:rFonts w:ascii="Arial" w:hAnsi="Arial" w:cs="Arial"/>
          <w:sz w:val="24"/>
          <w:szCs w:val="24"/>
        </w:rPr>
      </w:pPr>
    </w:p>
    <w:p w:rsidRPr="003048A9" w:rsidR="00B51100" w:rsidRDefault="00B51100" w14:paraId="61ABFB99" w14:textId="77777777">
      <w:pPr>
        <w:rPr>
          <w:rFonts w:ascii="Arial" w:hAnsi="Arial" w:cs="Arial"/>
          <w:sz w:val="24"/>
          <w:szCs w:val="24"/>
        </w:rPr>
      </w:pPr>
    </w:p>
    <w:p w:rsidRPr="003048A9" w:rsidR="00B51100" w:rsidRDefault="00B51100" w14:paraId="35E608EC" w14:textId="3B3FBEEA">
      <w:pPr>
        <w:rPr>
          <w:rFonts w:ascii="Arial" w:hAnsi="Arial" w:cs="Arial"/>
          <w:b w:val="1"/>
          <w:bCs w:val="1"/>
          <w:sz w:val="24"/>
          <w:szCs w:val="24"/>
        </w:rPr>
      </w:pPr>
      <w:r w:rsidRPr="37F67257" w:rsidR="3879408E">
        <w:rPr>
          <w:rFonts w:ascii="Arial" w:hAnsi="Arial" w:cs="Arial"/>
          <w:b w:val="1"/>
          <w:bCs w:val="1"/>
          <w:sz w:val="24"/>
          <w:szCs w:val="24"/>
        </w:rPr>
        <w:t xml:space="preserve">3. What is the one thing that you would like to see DRAZ do </w:t>
      </w:r>
      <w:r w:rsidRPr="37F67257" w:rsidR="3879408E">
        <w:rPr>
          <w:rFonts w:ascii="Arial" w:hAnsi="Arial" w:cs="Arial"/>
          <w:b w:val="1"/>
          <w:bCs w:val="1"/>
          <w:sz w:val="24"/>
          <w:szCs w:val="24"/>
        </w:rPr>
        <w:t>this next</w:t>
      </w:r>
      <w:r w:rsidRPr="37F67257" w:rsidR="3879408E">
        <w:rPr>
          <w:rFonts w:ascii="Arial" w:hAnsi="Arial" w:cs="Arial"/>
          <w:b w:val="1"/>
          <w:bCs w:val="1"/>
          <w:sz w:val="24"/>
          <w:szCs w:val="24"/>
        </w:rPr>
        <w:t xml:space="preserve"> </w:t>
      </w:r>
      <w:r w:rsidRPr="37F67257" w:rsidR="3879408E">
        <w:rPr>
          <w:rFonts w:ascii="Arial" w:hAnsi="Arial" w:cs="Arial"/>
          <w:b w:val="1"/>
          <w:bCs w:val="1"/>
          <w:sz w:val="24"/>
          <w:szCs w:val="24"/>
        </w:rPr>
        <w:t>year?</w:t>
      </w:r>
    </w:p>
    <w:p w:rsidRPr="003048A9" w:rsidR="00B51100" w:rsidRDefault="00B51100" w14:paraId="01980C45" w14:textId="77777777">
      <w:pPr>
        <w:rPr>
          <w:rFonts w:ascii="Arial" w:hAnsi="Arial" w:cs="Arial"/>
          <w:sz w:val="24"/>
          <w:szCs w:val="24"/>
        </w:rPr>
      </w:pPr>
    </w:p>
    <w:p w:rsidRPr="003048A9" w:rsidR="00E35CD0" w:rsidRDefault="00E35CD0" w14:paraId="4DB43016" w14:textId="77777777">
      <w:pPr>
        <w:rPr>
          <w:rFonts w:ascii="Arial" w:hAnsi="Arial" w:cs="Arial"/>
          <w:sz w:val="24"/>
          <w:szCs w:val="24"/>
        </w:rPr>
      </w:pPr>
    </w:p>
    <w:p w:rsidRPr="003048A9" w:rsidR="00E35CD0" w:rsidRDefault="00E35CD0" w14:paraId="30DEEDA1" w14:textId="77777777">
      <w:pPr>
        <w:rPr>
          <w:rFonts w:ascii="Arial" w:hAnsi="Arial" w:cs="Arial"/>
          <w:sz w:val="24"/>
          <w:szCs w:val="24"/>
        </w:rPr>
      </w:pPr>
    </w:p>
    <w:p w:rsidRPr="003048A9" w:rsidR="00E35CD0" w:rsidRDefault="00E35CD0" w14:paraId="37E25A83" w14:textId="77777777">
      <w:pPr>
        <w:rPr>
          <w:rFonts w:ascii="Arial" w:hAnsi="Arial" w:cs="Arial"/>
          <w:sz w:val="24"/>
          <w:szCs w:val="24"/>
        </w:rPr>
      </w:pPr>
    </w:p>
    <w:p w:rsidRPr="003048A9" w:rsidR="00E35CD0" w:rsidRDefault="00E35CD0" w14:paraId="6B34282F" w14:textId="77777777">
      <w:pPr>
        <w:rPr>
          <w:rFonts w:ascii="Arial" w:hAnsi="Arial" w:cs="Arial"/>
          <w:sz w:val="24"/>
          <w:szCs w:val="24"/>
        </w:rPr>
      </w:pPr>
    </w:p>
    <w:p w:rsidRPr="003048A9" w:rsidR="00B51100" w:rsidRDefault="00B51100" w14:paraId="51D26456" w14:textId="69ED344C">
      <w:pPr>
        <w:rPr>
          <w:rFonts w:ascii="Arial" w:hAnsi="Arial" w:cs="Arial"/>
          <w:b/>
          <w:bCs/>
          <w:sz w:val="24"/>
          <w:szCs w:val="24"/>
        </w:rPr>
      </w:pPr>
      <w:r w:rsidRPr="003048A9">
        <w:rPr>
          <w:rFonts w:ascii="Arial" w:hAnsi="Arial" w:cs="Arial"/>
          <w:b/>
          <w:bCs/>
          <w:sz w:val="24"/>
          <w:szCs w:val="24"/>
        </w:rPr>
        <w:t xml:space="preserve">4. DRAZ uses various advocacy methods to accomplish our goals. </w:t>
      </w:r>
      <w:r w:rsidRPr="003048A9" w:rsidR="00A54F3A">
        <w:rPr>
          <w:rFonts w:ascii="Arial" w:hAnsi="Arial" w:cs="Arial"/>
          <w:b/>
          <w:bCs/>
          <w:sz w:val="24"/>
          <w:szCs w:val="24"/>
        </w:rPr>
        <w:t>Circle</w:t>
      </w:r>
      <w:r w:rsidRPr="003048A9">
        <w:rPr>
          <w:rFonts w:ascii="Arial" w:hAnsi="Arial" w:cs="Arial"/>
          <w:b/>
          <w:bCs/>
          <w:sz w:val="24"/>
          <w:szCs w:val="24"/>
        </w:rPr>
        <w:t xml:space="preserve"> your top three (3) methods that DRAZ should focus on for the next year.</w:t>
      </w:r>
    </w:p>
    <w:p w:rsidRPr="003048A9" w:rsidR="00B51100" w:rsidP="000835C7" w:rsidRDefault="00B51100" w14:paraId="19AEF35D" w14:textId="77777777">
      <w:pPr>
        <w:pStyle w:val="ListParagraph"/>
        <w:numPr>
          <w:ilvl w:val="0"/>
          <w:numId w:val="3"/>
        </w:numPr>
        <w:rPr>
          <w:rFonts w:ascii="Arial" w:hAnsi="Arial" w:cs="Arial"/>
          <w:sz w:val="24"/>
          <w:szCs w:val="24"/>
        </w:rPr>
      </w:pPr>
      <w:r w:rsidRPr="003048A9">
        <w:rPr>
          <w:rFonts w:ascii="Arial" w:hAnsi="Arial" w:cs="Arial"/>
          <w:b/>
          <w:bCs/>
          <w:sz w:val="24"/>
          <w:szCs w:val="24"/>
        </w:rPr>
        <w:t>Systemic advocacy</w:t>
      </w:r>
      <w:r w:rsidRPr="003048A9">
        <w:rPr>
          <w:rFonts w:ascii="Arial" w:hAnsi="Arial" w:cs="Arial"/>
          <w:sz w:val="24"/>
          <w:szCs w:val="24"/>
        </w:rPr>
        <w:t xml:space="preserve"> - Legal and/or advocacy work to address discriminatory systemic policies/procedures that negatively affect the disability community. May include class action litigation. </w:t>
      </w:r>
    </w:p>
    <w:p w:rsidRPr="003048A9" w:rsidR="00B51100" w:rsidP="000835C7" w:rsidRDefault="00B51100" w14:paraId="09551708" w14:textId="77777777">
      <w:pPr>
        <w:pStyle w:val="ListParagraph"/>
        <w:numPr>
          <w:ilvl w:val="0"/>
          <w:numId w:val="3"/>
        </w:numPr>
        <w:rPr>
          <w:rFonts w:ascii="Arial" w:hAnsi="Arial" w:cs="Arial"/>
          <w:sz w:val="24"/>
          <w:szCs w:val="24"/>
        </w:rPr>
      </w:pPr>
      <w:r w:rsidRPr="003048A9">
        <w:rPr>
          <w:rFonts w:ascii="Arial" w:hAnsi="Arial" w:cs="Arial"/>
          <w:b/>
          <w:bCs/>
          <w:sz w:val="24"/>
          <w:szCs w:val="24"/>
        </w:rPr>
        <w:t>Educating policymakers</w:t>
      </w:r>
      <w:r w:rsidRPr="003048A9">
        <w:rPr>
          <w:rFonts w:ascii="Arial" w:hAnsi="Arial" w:cs="Arial"/>
          <w:sz w:val="24"/>
          <w:szCs w:val="24"/>
        </w:rPr>
        <w:t xml:space="preserve"> - Educating elected officials and policy staff on disability related policies and laws </w:t>
      </w:r>
    </w:p>
    <w:p w:rsidRPr="003048A9" w:rsidR="00B51100" w:rsidP="000835C7" w:rsidRDefault="00B51100" w14:paraId="4F2A11DC" w14:textId="77777777">
      <w:pPr>
        <w:pStyle w:val="ListParagraph"/>
        <w:numPr>
          <w:ilvl w:val="0"/>
          <w:numId w:val="3"/>
        </w:numPr>
        <w:rPr>
          <w:rFonts w:ascii="Arial" w:hAnsi="Arial" w:cs="Arial"/>
          <w:sz w:val="24"/>
          <w:szCs w:val="24"/>
        </w:rPr>
      </w:pPr>
      <w:r w:rsidRPr="003048A9">
        <w:rPr>
          <w:rFonts w:ascii="Arial" w:hAnsi="Arial" w:cs="Arial"/>
          <w:b/>
          <w:bCs/>
          <w:sz w:val="24"/>
          <w:szCs w:val="24"/>
        </w:rPr>
        <w:t>Legal advocacy</w:t>
      </w:r>
      <w:r w:rsidRPr="003048A9">
        <w:rPr>
          <w:rFonts w:ascii="Arial" w:hAnsi="Arial" w:cs="Arial"/>
          <w:sz w:val="24"/>
          <w:szCs w:val="24"/>
        </w:rPr>
        <w:t xml:space="preserve"> - Provide direct legal services to people with disabilities </w:t>
      </w:r>
    </w:p>
    <w:p w:rsidRPr="003048A9" w:rsidR="00B51100" w:rsidP="000835C7" w:rsidRDefault="00B51100" w14:paraId="2B8C25FB" w14:textId="77777777">
      <w:pPr>
        <w:pStyle w:val="ListParagraph"/>
        <w:numPr>
          <w:ilvl w:val="0"/>
          <w:numId w:val="3"/>
        </w:numPr>
        <w:rPr>
          <w:rFonts w:ascii="Arial" w:hAnsi="Arial" w:cs="Arial"/>
          <w:sz w:val="24"/>
          <w:szCs w:val="24"/>
        </w:rPr>
      </w:pPr>
      <w:r w:rsidRPr="003048A9">
        <w:rPr>
          <w:rFonts w:ascii="Arial" w:hAnsi="Arial" w:cs="Arial"/>
          <w:b/>
          <w:bCs/>
          <w:sz w:val="24"/>
          <w:szCs w:val="24"/>
        </w:rPr>
        <w:t>Administrative procedures</w:t>
      </w:r>
      <w:r w:rsidRPr="003048A9">
        <w:rPr>
          <w:rFonts w:ascii="Arial" w:hAnsi="Arial" w:cs="Arial"/>
          <w:sz w:val="24"/>
          <w:szCs w:val="24"/>
        </w:rPr>
        <w:t xml:space="preserve"> - Represent people with disabilities in the administrative complaint process. Including but not limited to the AZ Attorney General’s Office of Civil Rights, Equal Employment Opportunity Commission, Office of Civil Rights, Office of Administrative Hearings, and/or administrative appeals. </w:t>
      </w:r>
    </w:p>
    <w:p w:rsidRPr="003048A9" w:rsidR="00B51100" w:rsidP="000835C7" w:rsidRDefault="00B51100" w14:paraId="3C5E8BC0" w14:textId="77777777">
      <w:pPr>
        <w:pStyle w:val="ListParagraph"/>
        <w:numPr>
          <w:ilvl w:val="0"/>
          <w:numId w:val="3"/>
        </w:numPr>
        <w:rPr>
          <w:rFonts w:ascii="Arial" w:hAnsi="Arial" w:cs="Arial"/>
          <w:sz w:val="24"/>
          <w:szCs w:val="24"/>
        </w:rPr>
      </w:pPr>
      <w:r w:rsidRPr="003048A9">
        <w:rPr>
          <w:rFonts w:ascii="Arial" w:hAnsi="Arial" w:cs="Arial"/>
          <w:b/>
          <w:bCs/>
          <w:sz w:val="24"/>
          <w:szCs w:val="24"/>
        </w:rPr>
        <w:t>Monitoring conditions</w:t>
      </w:r>
      <w:r w:rsidRPr="003048A9">
        <w:rPr>
          <w:rFonts w:ascii="Arial" w:hAnsi="Arial" w:cs="Arial"/>
          <w:sz w:val="24"/>
          <w:szCs w:val="24"/>
        </w:rPr>
        <w:t xml:space="preserve"> - Inspecting institutions, facilities, group homes, etc. </w:t>
      </w:r>
    </w:p>
    <w:p w:rsidRPr="003048A9" w:rsidR="00B51100" w:rsidP="000835C7" w:rsidRDefault="00B51100" w14:paraId="0DF8A111" w14:textId="77777777">
      <w:pPr>
        <w:pStyle w:val="ListParagraph"/>
        <w:numPr>
          <w:ilvl w:val="0"/>
          <w:numId w:val="3"/>
        </w:numPr>
        <w:rPr>
          <w:rFonts w:ascii="Arial" w:hAnsi="Arial" w:cs="Arial"/>
          <w:b/>
          <w:bCs/>
          <w:sz w:val="24"/>
          <w:szCs w:val="24"/>
        </w:rPr>
      </w:pPr>
      <w:r w:rsidRPr="003048A9">
        <w:rPr>
          <w:rFonts w:ascii="Arial" w:hAnsi="Arial" w:cs="Arial"/>
          <w:b/>
          <w:bCs/>
          <w:sz w:val="24"/>
          <w:szCs w:val="24"/>
        </w:rPr>
        <w:t xml:space="preserve">Investigations of abuse &amp; neglect </w:t>
      </w:r>
    </w:p>
    <w:p w:rsidRPr="003048A9" w:rsidR="00B51100" w:rsidP="000835C7" w:rsidRDefault="00B51100" w14:paraId="59901F2A" w14:textId="77777777">
      <w:pPr>
        <w:pStyle w:val="ListParagraph"/>
        <w:numPr>
          <w:ilvl w:val="0"/>
          <w:numId w:val="3"/>
        </w:numPr>
        <w:rPr>
          <w:rFonts w:ascii="Arial" w:hAnsi="Arial" w:cs="Arial"/>
          <w:sz w:val="24"/>
          <w:szCs w:val="24"/>
        </w:rPr>
      </w:pPr>
      <w:r w:rsidRPr="003048A9">
        <w:rPr>
          <w:rFonts w:ascii="Arial" w:hAnsi="Arial" w:cs="Arial"/>
          <w:b/>
          <w:bCs/>
          <w:sz w:val="24"/>
          <w:szCs w:val="24"/>
        </w:rPr>
        <w:t>Training in self-advocacy</w:t>
      </w:r>
      <w:r w:rsidRPr="003048A9">
        <w:rPr>
          <w:rFonts w:ascii="Arial" w:hAnsi="Arial" w:cs="Arial"/>
          <w:sz w:val="24"/>
          <w:szCs w:val="24"/>
        </w:rPr>
        <w:t xml:space="preserve"> - Expansion of self-advocacy guides and conducting training covering different disability-related rights information </w:t>
      </w:r>
    </w:p>
    <w:p w:rsidR="00D93D07" w:rsidP="000835C7" w:rsidRDefault="00B51100" w14:paraId="778DF844" w14:textId="77777777">
      <w:pPr>
        <w:pStyle w:val="ListParagraph"/>
        <w:numPr>
          <w:ilvl w:val="0"/>
          <w:numId w:val="3"/>
        </w:numPr>
        <w:rPr>
          <w:rFonts w:ascii="Arial" w:hAnsi="Arial" w:cs="Arial"/>
          <w:sz w:val="24"/>
          <w:szCs w:val="24"/>
        </w:rPr>
      </w:pPr>
      <w:r w:rsidRPr="003048A9">
        <w:rPr>
          <w:rFonts w:ascii="Arial" w:hAnsi="Arial" w:cs="Arial"/>
          <w:b/>
          <w:bCs/>
          <w:sz w:val="24"/>
          <w:szCs w:val="24"/>
        </w:rPr>
        <w:t>Collaboration</w:t>
      </w:r>
      <w:r w:rsidRPr="003048A9">
        <w:rPr>
          <w:rFonts w:ascii="Arial" w:hAnsi="Arial" w:cs="Arial"/>
          <w:sz w:val="24"/>
          <w:szCs w:val="24"/>
        </w:rPr>
        <w:t xml:space="preserve"> - Work with local organizations on issues surrounding disability</w:t>
      </w:r>
    </w:p>
    <w:p w:rsidRPr="003048A9" w:rsidR="00B51100" w:rsidP="000835C7" w:rsidRDefault="00B51100" w14:paraId="2687EAF9" w14:textId="596AF6E1">
      <w:pPr>
        <w:pStyle w:val="ListParagraph"/>
        <w:numPr>
          <w:ilvl w:val="0"/>
          <w:numId w:val="3"/>
        </w:numPr>
        <w:rPr>
          <w:rFonts w:ascii="Arial" w:hAnsi="Arial" w:cs="Arial"/>
          <w:sz w:val="24"/>
          <w:szCs w:val="24"/>
        </w:rPr>
      </w:pPr>
      <w:r w:rsidRPr="00D93D07">
        <w:rPr>
          <w:rFonts w:ascii="Arial" w:hAnsi="Arial" w:cs="Arial"/>
          <w:b/>
          <w:bCs/>
          <w:sz w:val="24"/>
          <w:szCs w:val="24"/>
        </w:rPr>
        <w:t>Access to resources during crisis times</w:t>
      </w:r>
      <w:r w:rsidRPr="003048A9">
        <w:rPr>
          <w:rFonts w:ascii="Arial" w:hAnsi="Arial" w:cs="Arial"/>
          <w:sz w:val="24"/>
          <w:szCs w:val="24"/>
        </w:rPr>
        <w:t xml:space="preserve"> (</w:t>
      </w:r>
      <w:proofErr w:type="spellStart"/>
      <w:r w:rsidRPr="003048A9">
        <w:rPr>
          <w:rFonts w:ascii="Arial" w:hAnsi="Arial" w:cs="Arial"/>
          <w:sz w:val="24"/>
          <w:szCs w:val="24"/>
        </w:rPr>
        <w:t>i.e</w:t>
      </w:r>
      <w:proofErr w:type="spellEnd"/>
      <w:r w:rsidRPr="003048A9">
        <w:rPr>
          <w:rFonts w:ascii="Arial" w:hAnsi="Arial" w:cs="Arial"/>
          <w:sz w:val="24"/>
          <w:szCs w:val="24"/>
        </w:rPr>
        <w:t xml:space="preserve">, pandemic, etc.) </w:t>
      </w:r>
    </w:p>
    <w:p w:rsidRPr="003048A9" w:rsidR="00B51100" w:rsidP="000835C7" w:rsidRDefault="00B51100" w14:paraId="06976F0F" w14:textId="2D4D5B5D">
      <w:pPr>
        <w:pStyle w:val="ListParagraph"/>
        <w:numPr>
          <w:ilvl w:val="0"/>
          <w:numId w:val="3"/>
        </w:numPr>
        <w:rPr>
          <w:rFonts w:ascii="Arial" w:hAnsi="Arial" w:cs="Arial"/>
          <w:sz w:val="24"/>
          <w:szCs w:val="24"/>
        </w:rPr>
      </w:pPr>
      <w:r w:rsidRPr="003048A9">
        <w:rPr>
          <w:rFonts w:ascii="Arial" w:hAnsi="Arial" w:cs="Arial"/>
          <w:b/>
          <w:bCs/>
          <w:sz w:val="24"/>
          <w:szCs w:val="24"/>
        </w:rPr>
        <w:t>Other</w:t>
      </w:r>
      <w:r w:rsidRPr="003048A9" w:rsidR="00A54F3A">
        <w:rPr>
          <w:rFonts w:ascii="Arial" w:hAnsi="Arial" w:cs="Arial"/>
          <w:sz w:val="24"/>
          <w:szCs w:val="24"/>
        </w:rPr>
        <w:t>__________________________________________________________</w:t>
      </w:r>
    </w:p>
    <w:p w:rsidRPr="003048A9" w:rsidR="00B51100" w:rsidRDefault="00B51100" w14:paraId="1CCCB3DF" w14:textId="77777777">
      <w:pPr>
        <w:rPr>
          <w:rFonts w:ascii="Arial" w:hAnsi="Arial" w:cs="Arial"/>
          <w:sz w:val="24"/>
          <w:szCs w:val="24"/>
        </w:rPr>
      </w:pPr>
    </w:p>
    <w:p w:rsidRPr="003048A9" w:rsidR="00B51100" w:rsidP="71C19B2F" w:rsidRDefault="00B51100" w14:paraId="1627DC0C" w14:textId="60444E3B">
      <w:pPr>
        <w:pStyle w:val="ListParagraph"/>
        <w:ind w:left="720"/>
      </w:pPr>
      <w:r w:rsidRPr="71C19B2F" w:rsidR="0F6FC0D2">
        <w:rPr>
          <w:rFonts w:ascii="Arial" w:hAnsi="Arial" w:cs="Arial"/>
          <w:b w:val="1"/>
          <w:bCs w:val="1"/>
          <w:sz w:val="24"/>
          <w:szCs w:val="24"/>
        </w:rPr>
        <w:t>CONTINUES ON NEXT PAGE</w:t>
      </w:r>
    </w:p>
    <w:p w:rsidRPr="003048A9" w:rsidR="00B51100" w:rsidP="71C19B2F" w:rsidRDefault="00B51100" w14:paraId="58FC7C51" w14:textId="102FAEBB">
      <w:pPr>
        <w:pStyle w:val="ListParagraph"/>
        <w:ind w:left="720"/>
        <w:rPr>
          <w:rFonts w:ascii="Arial" w:hAnsi="Arial" w:cs="Arial"/>
          <w:b w:val="1"/>
          <w:bCs w:val="1"/>
          <w:sz w:val="24"/>
          <w:szCs w:val="24"/>
        </w:rPr>
      </w:pPr>
      <w:r w:rsidRPr="71C19B2F" w:rsidR="35A5F023">
        <w:rPr>
          <w:rFonts w:ascii="Arial" w:hAnsi="Arial" w:cs="Arial"/>
          <w:b w:val="1"/>
          <w:bCs w:val="1"/>
          <w:sz w:val="24"/>
          <w:szCs w:val="24"/>
        </w:rPr>
        <w:t xml:space="preserve">5. Questions 5 - 8: For Demographic information only. </w:t>
      </w:r>
    </w:p>
    <w:p w:rsidRPr="003048A9" w:rsidR="00B51100" w:rsidRDefault="00B51100" w14:paraId="73D2983E" w14:textId="77777777">
      <w:pPr>
        <w:rPr>
          <w:rFonts w:ascii="Arial" w:hAnsi="Arial" w:cs="Arial"/>
          <w:b/>
          <w:bCs/>
          <w:sz w:val="24"/>
          <w:szCs w:val="24"/>
        </w:rPr>
      </w:pPr>
      <w:r w:rsidRPr="003048A9">
        <w:rPr>
          <w:rFonts w:ascii="Arial" w:hAnsi="Arial" w:cs="Arial"/>
          <w:b/>
          <w:bCs/>
          <w:sz w:val="24"/>
          <w:szCs w:val="24"/>
        </w:rPr>
        <w:t xml:space="preserve">Which of the following best describes you? (may select more than one answer) </w:t>
      </w:r>
    </w:p>
    <w:p w:rsidRPr="003048A9" w:rsidR="00B51100" w:rsidP="000835C7" w:rsidRDefault="00B51100" w14:paraId="107931CE" w14:textId="77777777">
      <w:pPr>
        <w:pStyle w:val="ListParagraph"/>
        <w:numPr>
          <w:ilvl w:val="0"/>
          <w:numId w:val="4"/>
        </w:numPr>
        <w:rPr>
          <w:rFonts w:ascii="Arial" w:hAnsi="Arial" w:cs="Arial"/>
          <w:sz w:val="24"/>
          <w:szCs w:val="24"/>
        </w:rPr>
      </w:pPr>
      <w:r w:rsidRPr="003048A9">
        <w:rPr>
          <w:rFonts w:ascii="Arial" w:hAnsi="Arial" w:cs="Arial"/>
          <w:sz w:val="24"/>
          <w:szCs w:val="24"/>
        </w:rPr>
        <w:t xml:space="preserve">Person with a disability </w:t>
      </w:r>
    </w:p>
    <w:p w:rsidRPr="003048A9" w:rsidR="00B51100" w:rsidP="000835C7" w:rsidRDefault="00B51100" w14:paraId="6A68C0A9" w14:textId="77777777">
      <w:pPr>
        <w:pStyle w:val="ListParagraph"/>
        <w:numPr>
          <w:ilvl w:val="0"/>
          <w:numId w:val="4"/>
        </w:numPr>
        <w:rPr>
          <w:rFonts w:ascii="Arial" w:hAnsi="Arial" w:cs="Arial"/>
          <w:sz w:val="24"/>
          <w:szCs w:val="24"/>
        </w:rPr>
      </w:pPr>
      <w:r w:rsidRPr="003048A9">
        <w:rPr>
          <w:rFonts w:ascii="Arial" w:hAnsi="Arial" w:cs="Arial"/>
          <w:sz w:val="24"/>
          <w:szCs w:val="24"/>
        </w:rPr>
        <w:t xml:space="preserve">Family member of a person with a disability </w:t>
      </w:r>
    </w:p>
    <w:p w:rsidRPr="003048A9" w:rsidR="00B51100" w:rsidP="000835C7" w:rsidRDefault="00B51100" w14:paraId="4946F2ED" w14:textId="77777777">
      <w:pPr>
        <w:pStyle w:val="ListParagraph"/>
        <w:numPr>
          <w:ilvl w:val="0"/>
          <w:numId w:val="4"/>
        </w:numPr>
        <w:rPr>
          <w:rFonts w:ascii="Arial" w:hAnsi="Arial" w:cs="Arial"/>
          <w:sz w:val="24"/>
          <w:szCs w:val="24"/>
        </w:rPr>
      </w:pPr>
      <w:r w:rsidRPr="003048A9">
        <w:rPr>
          <w:rFonts w:ascii="Arial" w:hAnsi="Arial" w:cs="Arial"/>
          <w:sz w:val="24"/>
          <w:szCs w:val="24"/>
        </w:rPr>
        <w:t xml:space="preserve">Advocate for persons with disabilities </w:t>
      </w:r>
    </w:p>
    <w:p w:rsidRPr="003048A9" w:rsidR="00B51100" w:rsidP="000835C7" w:rsidRDefault="00B51100" w14:paraId="23E571B8" w14:textId="77777777">
      <w:pPr>
        <w:pStyle w:val="ListParagraph"/>
        <w:numPr>
          <w:ilvl w:val="0"/>
          <w:numId w:val="4"/>
        </w:numPr>
        <w:rPr>
          <w:rFonts w:ascii="Arial" w:hAnsi="Arial" w:cs="Arial"/>
          <w:sz w:val="24"/>
          <w:szCs w:val="24"/>
        </w:rPr>
      </w:pPr>
      <w:r w:rsidRPr="003048A9">
        <w:rPr>
          <w:rFonts w:ascii="Arial" w:hAnsi="Arial" w:cs="Arial"/>
          <w:sz w:val="24"/>
          <w:szCs w:val="24"/>
        </w:rPr>
        <w:t xml:space="preserve">Professional working with persons with disabilities </w:t>
      </w:r>
    </w:p>
    <w:p w:rsidRPr="003048A9" w:rsidR="00B51100" w:rsidP="000835C7" w:rsidRDefault="00B51100" w14:paraId="594ED8D1" w14:textId="77777777">
      <w:pPr>
        <w:pStyle w:val="ListParagraph"/>
        <w:numPr>
          <w:ilvl w:val="0"/>
          <w:numId w:val="4"/>
        </w:numPr>
        <w:rPr>
          <w:rFonts w:ascii="Arial" w:hAnsi="Arial" w:cs="Arial"/>
          <w:sz w:val="24"/>
          <w:szCs w:val="24"/>
        </w:rPr>
      </w:pPr>
      <w:r w:rsidRPr="003048A9">
        <w:rPr>
          <w:rFonts w:ascii="Arial" w:hAnsi="Arial" w:cs="Arial"/>
          <w:sz w:val="24"/>
          <w:szCs w:val="24"/>
        </w:rPr>
        <w:t xml:space="preserve">Provider of disability related services </w:t>
      </w:r>
    </w:p>
    <w:p w:rsidRPr="003048A9" w:rsidR="00B51100" w:rsidP="000835C7" w:rsidRDefault="00B51100" w14:paraId="1DFD3508" w14:textId="2A5F104D">
      <w:pPr>
        <w:pStyle w:val="ListParagraph"/>
        <w:numPr>
          <w:ilvl w:val="0"/>
          <w:numId w:val="4"/>
        </w:numPr>
        <w:rPr>
          <w:rFonts w:ascii="Arial" w:hAnsi="Arial" w:cs="Arial"/>
          <w:sz w:val="24"/>
          <w:szCs w:val="24"/>
        </w:rPr>
      </w:pPr>
      <w:r w:rsidRPr="003048A9">
        <w:rPr>
          <w:rFonts w:ascii="Arial" w:hAnsi="Arial" w:cs="Arial"/>
          <w:sz w:val="24"/>
          <w:szCs w:val="24"/>
        </w:rPr>
        <w:t>Other, please specify</w:t>
      </w:r>
      <w:r w:rsidRPr="003048A9" w:rsidR="00A54F3A">
        <w:rPr>
          <w:rFonts w:ascii="Arial" w:hAnsi="Arial" w:cs="Arial"/>
          <w:sz w:val="24"/>
          <w:szCs w:val="24"/>
        </w:rPr>
        <w:softHyphen/>
      </w:r>
      <w:r w:rsidRPr="003048A9" w:rsidR="00A54F3A">
        <w:rPr>
          <w:rFonts w:ascii="Arial" w:hAnsi="Arial" w:cs="Arial"/>
          <w:sz w:val="24"/>
          <w:szCs w:val="24"/>
        </w:rPr>
        <w:softHyphen/>
      </w:r>
      <w:r w:rsidRPr="003048A9" w:rsidR="00A54F3A">
        <w:rPr>
          <w:rFonts w:ascii="Arial" w:hAnsi="Arial" w:cs="Arial"/>
          <w:sz w:val="24"/>
          <w:szCs w:val="24"/>
        </w:rPr>
        <w:softHyphen/>
      </w:r>
      <w:r w:rsidRPr="003048A9" w:rsidR="00A54F3A">
        <w:rPr>
          <w:rFonts w:ascii="Arial" w:hAnsi="Arial" w:cs="Arial"/>
          <w:sz w:val="24"/>
          <w:szCs w:val="24"/>
        </w:rPr>
        <w:softHyphen/>
      </w:r>
      <w:r w:rsidRPr="003048A9" w:rsidR="00A54F3A">
        <w:rPr>
          <w:rFonts w:ascii="Arial" w:hAnsi="Arial" w:cs="Arial"/>
          <w:sz w:val="24"/>
          <w:szCs w:val="24"/>
        </w:rPr>
        <w:softHyphen/>
      </w:r>
      <w:r w:rsidRPr="003048A9" w:rsidR="00A54F3A">
        <w:rPr>
          <w:rFonts w:ascii="Arial" w:hAnsi="Arial" w:cs="Arial"/>
          <w:sz w:val="24"/>
          <w:szCs w:val="24"/>
        </w:rPr>
        <w:softHyphen/>
      </w:r>
      <w:r w:rsidRPr="003048A9" w:rsidR="00A54F3A">
        <w:rPr>
          <w:rFonts w:ascii="Arial" w:hAnsi="Arial" w:cs="Arial"/>
          <w:sz w:val="24"/>
          <w:szCs w:val="24"/>
        </w:rPr>
        <w:softHyphen/>
      </w:r>
      <w:r w:rsidRPr="003048A9" w:rsidR="00A54F3A">
        <w:rPr>
          <w:rFonts w:ascii="Arial" w:hAnsi="Arial" w:cs="Arial"/>
          <w:sz w:val="24"/>
          <w:szCs w:val="24"/>
        </w:rPr>
        <w:softHyphen/>
      </w:r>
      <w:r w:rsidRPr="003048A9" w:rsidR="00A54F3A">
        <w:rPr>
          <w:rFonts w:ascii="Arial" w:hAnsi="Arial" w:cs="Arial"/>
          <w:sz w:val="24"/>
          <w:szCs w:val="24"/>
        </w:rPr>
        <w:softHyphen/>
      </w:r>
      <w:r w:rsidRPr="003048A9" w:rsidR="00A54F3A">
        <w:rPr>
          <w:rFonts w:ascii="Arial" w:hAnsi="Arial" w:cs="Arial"/>
          <w:sz w:val="24"/>
          <w:szCs w:val="24"/>
        </w:rPr>
        <w:softHyphen/>
      </w:r>
      <w:r w:rsidRPr="003048A9" w:rsidR="00A54F3A">
        <w:rPr>
          <w:rFonts w:ascii="Arial" w:hAnsi="Arial" w:cs="Arial"/>
          <w:sz w:val="24"/>
          <w:szCs w:val="24"/>
        </w:rPr>
        <w:softHyphen/>
      </w:r>
      <w:r w:rsidRPr="003048A9" w:rsidR="00A54F3A">
        <w:rPr>
          <w:rFonts w:ascii="Arial" w:hAnsi="Arial" w:cs="Arial"/>
          <w:sz w:val="24"/>
          <w:szCs w:val="24"/>
        </w:rPr>
        <w:softHyphen/>
      </w:r>
      <w:r w:rsidRPr="003048A9" w:rsidR="00A54F3A">
        <w:rPr>
          <w:rFonts w:ascii="Arial" w:hAnsi="Arial" w:cs="Arial"/>
          <w:sz w:val="24"/>
          <w:szCs w:val="24"/>
        </w:rPr>
        <w:softHyphen/>
      </w:r>
      <w:r w:rsidRPr="003048A9" w:rsidR="00A54F3A">
        <w:rPr>
          <w:rFonts w:ascii="Arial" w:hAnsi="Arial" w:cs="Arial"/>
          <w:sz w:val="24"/>
          <w:szCs w:val="24"/>
        </w:rPr>
        <w:softHyphen/>
      </w:r>
      <w:r w:rsidRPr="003048A9" w:rsidR="00A54F3A">
        <w:rPr>
          <w:rFonts w:ascii="Arial" w:hAnsi="Arial" w:cs="Arial"/>
          <w:sz w:val="24"/>
          <w:szCs w:val="24"/>
        </w:rPr>
        <w:t>_________________________</w:t>
      </w:r>
    </w:p>
    <w:p w:rsidRPr="003048A9" w:rsidR="00DC7C48" w:rsidRDefault="00DC7C48" w14:paraId="63A1DE44" w14:textId="77777777">
      <w:pPr>
        <w:rPr>
          <w:rFonts w:ascii="Arial" w:hAnsi="Arial" w:cs="Arial"/>
          <w:sz w:val="24"/>
          <w:szCs w:val="24"/>
        </w:rPr>
      </w:pPr>
    </w:p>
    <w:p w:rsidRPr="003048A9" w:rsidR="00DC7C48" w:rsidRDefault="00DC7C48" w14:paraId="4ADE581B" w14:textId="77777777">
      <w:pPr>
        <w:rPr>
          <w:rFonts w:ascii="Arial" w:hAnsi="Arial" w:cs="Arial"/>
          <w:b/>
          <w:bCs/>
          <w:sz w:val="24"/>
          <w:szCs w:val="24"/>
        </w:rPr>
      </w:pPr>
      <w:r w:rsidRPr="003048A9">
        <w:rPr>
          <w:rFonts w:ascii="Arial" w:hAnsi="Arial" w:cs="Arial"/>
          <w:b/>
          <w:bCs/>
          <w:sz w:val="24"/>
          <w:szCs w:val="24"/>
        </w:rPr>
        <w:t xml:space="preserve">6. I belong to the following race/ethnic group (select only one): </w:t>
      </w:r>
    </w:p>
    <w:p w:rsidRPr="003048A9" w:rsidR="00DC7C48" w:rsidP="000835C7" w:rsidRDefault="00DC7C48" w14:paraId="0A535529" w14:textId="77777777">
      <w:pPr>
        <w:pStyle w:val="ListParagraph"/>
        <w:numPr>
          <w:ilvl w:val="0"/>
          <w:numId w:val="6"/>
        </w:numPr>
        <w:rPr>
          <w:rFonts w:ascii="Arial" w:hAnsi="Arial" w:cs="Arial"/>
          <w:sz w:val="24"/>
          <w:szCs w:val="24"/>
        </w:rPr>
      </w:pPr>
      <w:r w:rsidRPr="003048A9">
        <w:rPr>
          <w:rFonts w:ascii="Arial" w:hAnsi="Arial" w:cs="Arial"/>
          <w:sz w:val="24"/>
          <w:szCs w:val="24"/>
        </w:rPr>
        <w:t xml:space="preserve">Asian </w:t>
      </w:r>
    </w:p>
    <w:p w:rsidRPr="003048A9" w:rsidR="00DC7C48" w:rsidP="000835C7" w:rsidRDefault="00DC7C48" w14:paraId="4A1558F7" w14:textId="77777777">
      <w:pPr>
        <w:pStyle w:val="ListParagraph"/>
        <w:numPr>
          <w:ilvl w:val="0"/>
          <w:numId w:val="6"/>
        </w:numPr>
        <w:rPr>
          <w:rFonts w:ascii="Arial" w:hAnsi="Arial" w:cs="Arial"/>
          <w:sz w:val="24"/>
          <w:szCs w:val="24"/>
        </w:rPr>
      </w:pPr>
      <w:r w:rsidRPr="003048A9">
        <w:rPr>
          <w:rFonts w:ascii="Arial" w:hAnsi="Arial" w:cs="Arial"/>
          <w:sz w:val="24"/>
          <w:szCs w:val="24"/>
        </w:rPr>
        <w:t xml:space="preserve">African American </w:t>
      </w:r>
    </w:p>
    <w:p w:rsidRPr="003048A9" w:rsidR="00DC7C48" w:rsidP="000835C7" w:rsidRDefault="00DC7C48" w14:paraId="7AAAD279" w14:textId="77777777">
      <w:pPr>
        <w:pStyle w:val="ListParagraph"/>
        <w:numPr>
          <w:ilvl w:val="0"/>
          <w:numId w:val="6"/>
        </w:numPr>
        <w:rPr>
          <w:rFonts w:ascii="Arial" w:hAnsi="Arial" w:cs="Arial"/>
          <w:sz w:val="24"/>
          <w:szCs w:val="24"/>
        </w:rPr>
      </w:pPr>
      <w:r w:rsidRPr="003048A9">
        <w:rPr>
          <w:rFonts w:ascii="Arial" w:hAnsi="Arial" w:cs="Arial"/>
          <w:sz w:val="24"/>
          <w:szCs w:val="24"/>
        </w:rPr>
        <w:t xml:space="preserve">Hispanic/Latino </w:t>
      </w:r>
    </w:p>
    <w:p w:rsidRPr="003048A9" w:rsidR="00DC7C48" w:rsidP="000835C7" w:rsidRDefault="00DC7C48" w14:paraId="2C07FBB7" w14:textId="77777777">
      <w:pPr>
        <w:pStyle w:val="ListParagraph"/>
        <w:numPr>
          <w:ilvl w:val="0"/>
          <w:numId w:val="6"/>
        </w:numPr>
        <w:rPr>
          <w:rFonts w:ascii="Arial" w:hAnsi="Arial" w:cs="Arial"/>
          <w:sz w:val="24"/>
          <w:szCs w:val="24"/>
        </w:rPr>
      </w:pPr>
      <w:r w:rsidRPr="003048A9">
        <w:rPr>
          <w:rFonts w:ascii="Arial" w:hAnsi="Arial" w:cs="Arial"/>
          <w:sz w:val="24"/>
          <w:szCs w:val="24"/>
        </w:rPr>
        <w:t xml:space="preserve">Native American / Alaskan Pacific Islander </w:t>
      </w:r>
    </w:p>
    <w:p w:rsidRPr="003048A9" w:rsidR="00DC7C48" w:rsidP="000835C7" w:rsidRDefault="00DC7C48" w14:paraId="2B44E3E8" w14:textId="77777777">
      <w:pPr>
        <w:pStyle w:val="ListParagraph"/>
        <w:numPr>
          <w:ilvl w:val="0"/>
          <w:numId w:val="6"/>
        </w:numPr>
        <w:rPr>
          <w:rFonts w:ascii="Arial" w:hAnsi="Arial" w:cs="Arial"/>
          <w:sz w:val="24"/>
          <w:szCs w:val="24"/>
        </w:rPr>
      </w:pPr>
      <w:r w:rsidRPr="003048A9">
        <w:rPr>
          <w:rFonts w:ascii="Arial" w:hAnsi="Arial" w:cs="Arial"/>
          <w:sz w:val="24"/>
          <w:szCs w:val="24"/>
        </w:rPr>
        <w:t xml:space="preserve">White / Caucasian </w:t>
      </w:r>
    </w:p>
    <w:p w:rsidRPr="003048A9" w:rsidR="00DC7C48" w:rsidP="000835C7" w:rsidRDefault="00DC7C48" w14:paraId="3D12085C" w14:textId="77777777">
      <w:pPr>
        <w:pStyle w:val="ListParagraph"/>
        <w:numPr>
          <w:ilvl w:val="0"/>
          <w:numId w:val="6"/>
        </w:numPr>
        <w:rPr>
          <w:rFonts w:ascii="Arial" w:hAnsi="Arial" w:cs="Arial"/>
          <w:sz w:val="24"/>
          <w:szCs w:val="24"/>
        </w:rPr>
      </w:pPr>
      <w:r w:rsidRPr="003048A9">
        <w:rPr>
          <w:rFonts w:ascii="Arial" w:hAnsi="Arial" w:cs="Arial"/>
          <w:sz w:val="24"/>
          <w:szCs w:val="24"/>
        </w:rPr>
        <w:t xml:space="preserve">Multi-Racial </w:t>
      </w:r>
    </w:p>
    <w:p w:rsidRPr="003048A9" w:rsidR="00DC7C48" w:rsidP="000835C7" w:rsidRDefault="00DC7C48" w14:paraId="20E71375" w14:textId="77777777">
      <w:pPr>
        <w:pStyle w:val="ListParagraph"/>
        <w:numPr>
          <w:ilvl w:val="0"/>
          <w:numId w:val="6"/>
        </w:numPr>
        <w:rPr>
          <w:rFonts w:ascii="Arial" w:hAnsi="Arial" w:cs="Arial"/>
          <w:sz w:val="24"/>
          <w:szCs w:val="24"/>
        </w:rPr>
      </w:pPr>
      <w:r w:rsidRPr="003048A9">
        <w:rPr>
          <w:rFonts w:ascii="Arial" w:hAnsi="Arial" w:cs="Arial"/>
          <w:sz w:val="24"/>
          <w:szCs w:val="24"/>
        </w:rPr>
        <w:t xml:space="preserve">Prefer not to answer </w:t>
      </w:r>
    </w:p>
    <w:p w:rsidRPr="003048A9" w:rsidR="00DC7C48" w:rsidRDefault="00DC7C48" w14:paraId="0F13F576" w14:textId="77777777">
      <w:pPr>
        <w:rPr>
          <w:rFonts w:ascii="Arial" w:hAnsi="Arial" w:cs="Arial"/>
          <w:sz w:val="24"/>
          <w:szCs w:val="24"/>
        </w:rPr>
      </w:pPr>
    </w:p>
    <w:p w:rsidRPr="003048A9" w:rsidR="00DC7C48" w:rsidP="00A54F3A" w:rsidRDefault="00A54F3A" w14:paraId="548400EB" w14:textId="77D3F722">
      <w:pPr>
        <w:rPr>
          <w:rFonts w:ascii="Arial" w:hAnsi="Arial" w:cs="Arial"/>
          <w:b/>
          <w:bCs/>
          <w:sz w:val="24"/>
          <w:szCs w:val="24"/>
        </w:rPr>
      </w:pPr>
      <w:r w:rsidRPr="003048A9">
        <w:rPr>
          <w:rFonts w:ascii="Arial" w:hAnsi="Arial" w:cs="Arial"/>
          <w:b/>
          <w:bCs/>
          <w:sz w:val="24"/>
          <w:szCs w:val="24"/>
        </w:rPr>
        <w:t>7.</w:t>
      </w:r>
      <w:r w:rsidRPr="003048A9" w:rsidR="00DC7C48">
        <w:rPr>
          <w:rFonts w:ascii="Arial" w:hAnsi="Arial" w:cs="Arial"/>
          <w:b/>
          <w:bCs/>
          <w:sz w:val="24"/>
          <w:szCs w:val="24"/>
        </w:rPr>
        <w:t xml:space="preserve">I am in the following age group: </w:t>
      </w:r>
    </w:p>
    <w:p w:rsidRPr="003048A9" w:rsidR="00DC7C48" w:rsidP="00A54F3A" w:rsidRDefault="00DC7C48" w14:paraId="6CEBDF57" w14:textId="77777777">
      <w:pPr>
        <w:pStyle w:val="ListParagraph"/>
        <w:numPr>
          <w:ilvl w:val="0"/>
          <w:numId w:val="12"/>
        </w:numPr>
        <w:rPr>
          <w:rFonts w:ascii="Arial" w:hAnsi="Arial" w:cs="Arial"/>
          <w:sz w:val="24"/>
          <w:szCs w:val="24"/>
        </w:rPr>
      </w:pPr>
      <w:r w:rsidRPr="003048A9">
        <w:rPr>
          <w:rFonts w:ascii="Arial" w:hAnsi="Arial" w:cs="Arial"/>
          <w:sz w:val="24"/>
          <w:szCs w:val="24"/>
        </w:rPr>
        <w:t xml:space="preserve">16-25 </w:t>
      </w:r>
    </w:p>
    <w:p w:rsidRPr="003048A9" w:rsidR="00DC7C48" w:rsidP="00A54F3A" w:rsidRDefault="00DC7C48" w14:paraId="57F7D389" w14:textId="77777777">
      <w:pPr>
        <w:pStyle w:val="ListParagraph"/>
        <w:numPr>
          <w:ilvl w:val="0"/>
          <w:numId w:val="12"/>
        </w:numPr>
        <w:rPr>
          <w:rFonts w:ascii="Arial" w:hAnsi="Arial" w:cs="Arial"/>
          <w:sz w:val="24"/>
          <w:szCs w:val="24"/>
        </w:rPr>
      </w:pPr>
      <w:r w:rsidRPr="003048A9">
        <w:rPr>
          <w:rFonts w:ascii="Arial" w:hAnsi="Arial" w:cs="Arial"/>
          <w:sz w:val="24"/>
          <w:szCs w:val="24"/>
        </w:rPr>
        <w:t xml:space="preserve">26-35 </w:t>
      </w:r>
    </w:p>
    <w:p w:rsidRPr="003048A9" w:rsidR="00DC7C48" w:rsidP="00A54F3A" w:rsidRDefault="00DC7C48" w14:paraId="6167AA6F" w14:textId="77777777">
      <w:pPr>
        <w:pStyle w:val="ListParagraph"/>
        <w:numPr>
          <w:ilvl w:val="0"/>
          <w:numId w:val="12"/>
        </w:numPr>
        <w:rPr>
          <w:rFonts w:ascii="Arial" w:hAnsi="Arial" w:cs="Arial"/>
          <w:sz w:val="24"/>
          <w:szCs w:val="24"/>
        </w:rPr>
      </w:pPr>
      <w:r w:rsidRPr="003048A9">
        <w:rPr>
          <w:rFonts w:ascii="Arial" w:hAnsi="Arial" w:cs="Arial"/>
          <w:sz w:val="24"/>
          <w:szCs w:val="24"/>
        </w:rPr>
        <w:t>36-45</w:t>
      </w:r>
    </w:p>
    <w:p w:rsidRPr="003048A9" w:rsidR="00DC7C48" w:rsidP="00A54F3A" w:rsidRDefault="00DC7C48" w14:paraId="5F049471" w14:textId="77777777">
      <w:pPr>
        <w:pStyle w:val="ListParagraph"/>
        <w:numPr>
          <w:ilvl w:val="0"/>
          <w:numId w:val="12"/>
        </w:numPr>
        <w:rPr>
          <w:rFonts w:ascii="Arial" w:hAnsi="Arial" w:cs="Arial"/>
          <w:sz w:val="24"/>
          <w:szCs w:val="24"/>
        </w:rPr>
      </w:pPr>
      <w:r w:rsidRPr="003048A9">
        <w:rPr>
          <w:rFonts w:ascii="Arial" w:hAnsi="Arial" w:cs="Arial"/>
          <w:sz w:val="24"/>
          <w:szCs w:val="24"/>
        </w:rPr>
        <w:t xml:space="preserve">46-55 </w:t>
      </w:r>
    </w:p>
    <w:p w:rsidRPr="003048A9" w:rsidR="00DC7C48" w:rsidP="00A54F3A" w:rsidRDefault="00DC7C48" w14:paraId="4BD9F27A" w14:textId="77777777">
      <w:pPr>
        <w:pStyle w:val="ListParagraph"/>
        <w:numPr>
          <w:ilvl w:val="0"/>
          <w:numId w:val="12"/>
        </w:numPr>
        <w:rPr>
          <w:rFonts w:ascii="Arial" w:hAnsi="Arial" w:cs="Arial"/>
          <w:sz w:val="24"/>
          <w:szCs w:val="24"/>
        </w:rPr>
      </w:pPr>
      <w:r w:rsidRPr="003048A9">
        <w:rPr>
          <w:rFonts w:ascii="Arial" w:hAnsi="Arial" w:cs="Arial"/>
          <w:sz w:val="24"/>
          <w:szCs w:val="24"/>
        </w:rPr>
        <w:t xml:space="preserve">56-65 </w:t>
      </w:r>
    </w:p>
    <w:p w:rsidRPr="003048A9" w:rsidR="00DC7C48" w:rsidP="00A54F3A" w:rsidRDefault="00DC7C48" w14:paraId="1A8D37AB" w14:textId="77777777">
      <w:pPr>
        <w:pStyle w:val="ListParagraph"/>
        <w:numPr>
          <w:ilvl w:val="0"/>
          <w:numId w:val="12"/>
        </w:numPr>
        <w:rPr>
          <w:rFonts w:ascii="Arial" w:hAnsi="Arial" w:cs="Arial"/>
          <w:sz w:val="24"/>
          <w:szCs w:val="24"/>
        </w:rPr>
      </w:pPr>
      <w:r w:rsidRPr="003048A9">
        <w:rPr>
          <w:rFonts w:ascii="Arial" w:hAnsi="Arial" w:cs="Arial"/>
          <w:sz w:val="24"/>
          <w:szCs w:val="24"/>
        </w:rPr>
        <w:t xml:space="preserve">Over 65 </w:t>
      </w:r>
    </w:p>
    <w:p w:rsidRPr="003048A9" w:rsidR="00DC7C48" w:rsidP="00A54F3A" w:rsidRDefault="00DC7C48" w14:paraId="3D74D996" w14:textId="03381BC0">
      <w:pPr>
        <w:pStyle w:val="ListParagraph"/>
        <w:numPr>
          <w:ilvl w:val="0"/>
          <w:numId w:val="12"/>
        </w:numPr>
        <w:rPr>
          <w:rFonts w:ascii="Arial" w:hAnsi="Arial" w:cs="Arial"/>
          <w:sz w:val="24"/>
          <w:szCs w:val="24"/>
        </w:rPr>
      </w:pPr>
      <w:r w:rsidRPr="003048A9">
        <w:rPr>
          <w:rFonts w:ascii="Arial" w:hAnsi="Arial" w:cs="Arial"/>
          <w:sz w:val="24"/>
          <w:szCs w:val="24"/>
        </w:rPr>
        <w:t>Prefer not to answer</w:t>
      </w:r>
    </w:p>
    <w:p w:rsidRPr="003048A9" w:rsidR="00DC7C48" w:rsidRDefault="00DC7C48" w14:paraId="4F91C194" w14:textId="77777777">
      <w:pPr>
        <w:rPr>
          <w:rFonts w:ascii="Arial" w:hAnsi="Arial" w:cs="Arial"/>
          <w:sz w:val="24"/>
          <w:szCs w:val="24"/>
        </w:rPr>
      </w:pPr>
    </w:p>
    <w:p w:rsidRPr="003048A9" w:rsidR="00DC7C48" w:rsidRDefault="00DC7C48" w14:paraId="7C6C6BE0" w14:textId="77777777">
      <w:pPr>
        <w:rPr>
          <w:rFonts w:ascii="Arial" w:hAnsi="Arial" w:cs="Arial"/>
          <w:b/>
          <w:bCs/>
          <w:sz w:val="24"/>
          <w:szCs w:val="24"/>
        </w:rPr>
      </w:pPr>
      <w:r w:rsidRPr="003048A9">
        <w:rPr>
          <w:rFonts w:ascii="Arial" w:hAnsi="Arial" w:cs="Arial"/>
          <w:b/>
          <w:bCs/>
          <w:sz w:val="24"/>
          <w:szCs w:val="24"/>
        </w:rPr>
        <w:t xml:space="preserve">8. In which Arizona county do you live? </w:t>
      </w:r>
    </w:p>
    <w:p w:rsidRPr="003048A9" w:rsidR="00DC7C48" w:rsidP="00A54F3A" w:rsidRDefault="00DC7C48" w14:paraId="01F05D40" w14:textId="77777777">
      <w:pPr>
        <w:pStyle w:val="ListParagraph"/>
        <w:numPr>
          <w:ilvl w:val="0"/>
          <w:numId w:val="8"/>
        </w:numPr>
        <w:rPr>
          <w:rFonts w:ascii="Arial" w:hAnsi="Arial" w:cs="Arial"/>
          <w:sz w:val="24"/>
          <w:szCs w:val="24"/>
        </w:rPr>
      </w:pPr>
      <w:r w:rsidRPr="003048A9">
        <w:rPr>
          <w:rFonts w:ascii="Arial" w:hAnsi="Arial" w:cs="Arial"/>
          <w:sz w:val="24"/>
          <w:szCs w:val="24"/>
        </w:rPr>
        <w:t xml:space="preserve">Apache </w:t>
      </w:r>
    </w:p>
    <w:p w:rsidRPr="003048A9" w:rsidR="00DC7C48" w:rsidP="00A54F3A" w:rsidRDefault="00DC7C48" w14:paraId="2009C7F4" w14:textId="77777777">
      <w:pPr>
        <w:pStyle w:val="ListParagraph"/>
        <w:numPr>
          <w:ilvl w:val="0"/>
          <w:numId w:val="8"/>
        </w:numPr>
        <w:rPr>
          <w:rFonts w:ascii="Arial" w:hAnsi="Arial" w:cs="Arial"/>
          <w:sz w:val="24"/>
          <w:szCs w:val="24"/>
        </w:rPr>
      </w:pPr>
      <w:r w:rsidRPr="003048A9">
        <w:rPr>
          <w:rFonts w:ascii="Arial" w:hAnsi="Arial" w:cs="Arial"/>
          <w:sz w:val="24"/>
          <w:szCs w:val="24"/>
        </w:rPr>
        <w:t xml:space="preserve">Cochise </w:t>
      </w:r>
    </w:p>
    <w:p w:rsidRPr="003048A9" w:rsidR="00DC7C48" w:rsidP="00A54F3A" w:rsidRDefault="00DC7C48" w14:paraId="24F7BFF3" w14:textId="77777777">
      <w:pPr>
        <w:pStyle w:val="ListParagraph"/>
        <w:numPr>
          <w:ilvl w:val="0"/>
          <w:numId w:val="8"/>
        </w:numPr>
        <w:rPr>
          <w:rFonts w:ascii="Arial" w:hAnsi="Arial" w:cs="Arial"/>
          <w:sz w:val="24"/>
          <w:szCs w:val="24"/>
        </w:rPr>
      </w:pPr>
      <w:r w:rsidRPr="003048A9">
        <w:rPr>
          <w:rFonts w:ascii="Arial" w:hAnsi="Arial" w:cs="Arial"/>
          <w:sz w:val="24"/>
          <w:szCs w:val="24"/>
        </w:rPr>
        <w:t xml:space="preserve">Coconino </w:t>
      </w:r>
    </w:p>
    <w:p w:rsidRPr="003048A9" w:rsidR="00DC7C48" w:rsidP="00A54F3A" w:rsidRDefault="00DC7C48" w14:paraId="3B7A3CDD" w14:textId="77777777">
      <w:pPr>
        <w:pStyle w:val="ListParagraph"/>
        <w:numPr>
          <w:ilvl w:val="0"/>
          <w:numId w:val="8"/>
        </w:numPr>
        <w:rPr>
          <w:rFonts w:ascii="Arial" w:hAnsi="Arial" w:cs="Arial"/>
          <w:sz w:val="24"/>
          <w:szCs w:val="24"/>
        </w:rPr>
      </w:pPr>
      <w:r w:rsidRPr="003048A9">
        <w:rPr>
          <w:rFonts w:ascii="Arial" w:hAnsi="Arial" w:cs="Arial"/>
          <w:sz w:val="24"/>
          <w:szCs w:val="24"/>
        </w:rPr>
        <w:t xml:space="preserve">Gila </w:t>
      </w:r>
    </w:p>
    <w:p w:rsidRPr="003048A9" w:rsidR="00DC7C48" w:rsidP="00A54F3A" w:rsidRDefault="00DC7C48" w14:paraId="0335CD2A" w14:textId="77777777">
      <w:pPr>
        <w:pStyle w:val="ListParagraph"/>
        <w:numPr>
          <w:ilvl w:val="0"/>
          <w:numId w:val="8"/>
        </w:numPr>
        <w:rPr>
          <w:rFonts w:ascii="Arial" w:hAnsi="Arial" w:cs="Arial"/>
          <w:sz w:val="24"/>
          <w:szCs w:val="24"/>
        </w:rPr>
      </w:pPr>
      <w:r w:rsidRPr="003048A9">
        <w:rPr>
          <w:rFonts w:ascii="Arial" w:hAnsi="Arial" w:cs="Arial"/>
          <w:sz w:val="24"/>
          <w:szCs w:val="24"/>
        </w:rPr>
        <w:t xml:space="preserve">Graham </w:t>
      </w:r>
    </w:p>
    <w:p w:rsidRPr="003048A9" w:rsidR="00DC7C48" w:rsidP="00A54F3A" w:rsidRDefault="00DC7C48" w14:paraId="70C516B7" w14:textId="77777777">
      <w:pPr>
        <w:pStyle w:val="ListParagraph"/>
        <w:numPr>
          <w:ilvl w:val="0"/>
          <w:numId w:val="8"/>
        </w:numPr>
        <w:rPr>
          <w:rFonts w:ascii="Arial" w:hAnsi="Arial" w:cs="Arial"/>
          <w:sz w:val="24"/>
          <w:szCs w:val="24"/>
        </w:rPr>
      </w:pPr>
      <w:r w:rsidRPr="003048A9">
        <w:rPr>
          <w:rFonts w:ascii="Arial" w:hAnsi="Arial" w:cs="Arial"/>
          <w:sz w:val="24"/>
          <w:szCs w:val="24"/>
        </w:rPr>
        <w:t xml:space="preserve">Greenlee </w:t>
      </w:r>
    </w:p>
    <w:p w:rsidRPr="003048A9" w:rsidR="00DC7C48" w:rsidP="00A54F3A" w:rsidRDefault="00DC7C48" w14:paraId="6ACCDC15" w14:textId="77777777">
      <w:pPr>
        <w:pStyle w:val="ListParagraph"/>
        <w:numPr>
          <w:ilvl w:val="0"/>
          <w:numId w:val="8"/>
        </w:numPr>
        <w:rPr>
          <w:rFonts w:ascii="Arial" w:hAnsi="Arial" w:cs="Arial"/>
          <w:sz w:val="24"/>
          <w:szCs w:val="24"/>
        </w:rPr>
      </w:pPr>
      <w:r w:rsidRPr="71C19B2F" w:rsidR="60FB719C">
        <w:rPr>
          <w:rFonts w:ascii="Arial" w:hAnsi="Arial" w:cs="Arial"/>
          <w:sz w:val="24"/>
          <w:szCs w:val="24"/>
        </w:rPr>
        <w:t xml:space="preserve">La Paz </w:t>
      </w:r>
    </w:p>
    <w:p w:rsidR="71C19B2F" w:rsidP="71C19B2F" w:rsidRDefault="71C19B2F" w14:paraId="28AFA0D7" w14:textId="19943DE2">
      <w:pPr>
        <w:pStyle w:val="ListParagraph"/>
        <w:ind w:left="720"/>
        <w:rPr>
          <w:rFonts w:ascii="Arial" w:hAnsi="Arial" w:cs="Arial"/>
          <w:sz w:val="24"/>
          <w:szCs w:val="24"/>
        </w:rPr>
      </w:pPr>
    </w:p>
    <w:p w:rsidR="71C19B2F" w:rsidP="71C19B2F" w:rsidRDefault="71C19B2F" w14:paraId="41F14296" w14:textId="4605AAB8">
      <w:pPr>
        <w:pStyle w:val="ListParagraph"/>
        <w:ind w:left="720"/>
        <w:rPr>
          <w:rFonts w:ascii="Arial" w:hAnsi="Arial" w:cs="Arial"/>
          <w:sz w:val="24"/>
          <w:szCs w:val="24"/>
        </w:rPr>
      </w:pPr>
    </w:p>
    <w:p w:rsidR="346C8C21" w:rsidP="71C19B2F" w:rsidRDefault="346C8C21" w14:paraId="1DF4AF9D" w14:textId="5572F172">
      <w:pPr>
        <w:pStyle w:val="ListParagraph"/>
        <w:ind w:left="720"/>
        <w:rPr>
          <w:rFonts w:ascii="Arial" w:hAnsi="Arial" w:cs="Arial"/>
          <w:b w:val="1"/>
          <w:bCs w:val="1"/>
          <w:sz w:val="24"/>
          <w:szCs w:val="24"/>
        </w:rPr>
      </w:pPr>
      <w:r w:rsidRPr="71C19B2F" w:rsidR="346C8C21">
        <w:rPr>
          <w:rFonts w:ascii="Arial" w:hAnsi="Arial" w:cs="Arial"/>
          <w:b w:val="1"/>
          <w:bCs w:val="1"/>
          <w:sz w:val="24"/>
          <w:szCs w:val="24"/>
        </w:rPr>
        <w:t>CONTINUES ON NEXT PAGE</w:t>
      </w:r>
    </w:p>
    <w:p w:rsidR="71C19B2F" w:rsidP="71C19B2F" w:rsidRDefault="71C19B2F" w14:paraId="6C3CCBD2" w14:textId="1955E7BE">
      <w:pPr>
        <w:pStyle w:val="ListParagraph"/>
        <w:ind w:left="720"/>
        <w:rPr>
          <w:rFonts w:ascii="Arial" w:hAnsi="Arial" w:cs="Arial"/>
          <w:sz w:val="24"/>
          <w:szCs w:val="24"/>
        </w:rPr>
      </w:pPr>
    </w:p>
    <w:p w:rsidR="60FB719C" w:rsidP="71C19B2F" w:rsidRDefault="60FB719C" w14:paraId="7EB127BE" w14:textId="0706700D">
      <w:pPr>
        <w:pStyle w:val="ListParagraph"/>
        <w:numPr>
          <w:ilvl w:val="0"/>
          <w:numId w:val="8"/>
        </w:numPr>
        <w:rPr>
          <w:rFonts w:ascii="Arial" w:hAnsi="Arial" w:cs="Arial"/>
          <w:sz w:val="24"/>
          <w:szCs w:val="24"/>
        </w:rPr>
      </w:pPr>
      <w:r w:rsidRPr="71C19B2F" w:rsidR="60FB719C">
        <w:rPr>
          <w:rFonts w:ascii="Arial" w:hAnsi="Arial" w:cs="Arial"/>
          <w:sz w:val="24"/>
          <w:szCs w:val="24"/>
        </w:rPr>
        <w:t xml:space="preserve">Maricopa </w:t>
      </w:r>
    </w:p>
    <w:p w:rsidR="60FB719C" w:rsidP="71C19B2F" w:rsidRDefault="60FB719C" w14:paraId="4047B6F2" w14:textId="4D104610">
      <w:pPr>
        <w:pStyle w:val="ListParagraph"/>
        <w:numPr>
          <w:ilvl w:val="0"/>
          <w:numId w:val="8"/>
        </w:numPr>
        <w:rPr>
          <w:rFonts w:ascii="Arial" w:hAnsi="Arial" w:cs="Arial"/>
          <w:sz w:val="24"/>
          <w:szCs w:val="24"/>
        </w:rPr>
      </w:pPr>
      <w:r w:rsidRPr="71C19B2F" w:rsidR="60FB719C">
        <w:rPr>
          <w:rFonts w:ascii="Arial" w:hAnsi="Arial" w:cs="Arial"/>
          <w:sz w:val="24"/>
          <w:szCs w:val="24"/>
        </w:rPr>
        <w:t xml:space="preserve">Mohave </w:t>
      </w:r>
    </w:p>
    <w:p w:rsidRPr="003048A9" w:rsidR="00DC7C48" w:rsidP="00A54F3A" w:rsidRDefault="00DC7C48" w14:paraId="731E4491" w14:textId="77777777">
      <w:pPr>
        <w:pStyle w:val="ListParagraph"/>
        <w:numPr>
          <w:ilvl w:val="0"/>
          <w:numId w:val="8"/>
        </w:numPr>
        <w:rPr>
          <w:rFonts w:ascii="Arial" w:hAnsi="Arial" w:cs="Arial"/>
          <w:sz w:val="24"/>
          <w:szCs w:val="24"/>
        </w:rPr>
      </w:pPr>
      <w:r w:rsidRPr="003048A9">
        <w:rPr>
          <w:rFonts w:ascii="Arial" w:hAnsi="Arial" w:cs="Arial"/>
          <w:sz w:val="24"/>
          <w:szCs w:val="24"/>
        </w:rPr>
        <w:t xml:space="preserve">Navajo </w:t>
      </w:r>
    </w:p>
    <w:p w:rsidRPr="003048A9" w:rsidR="00DC7C48" w:rsidP="00A54F3A" w:rsidRDefault="00DC7C48" w14:paraId="11D0488F" w14:textId="77777777">
      <w:pPr>
        <w:pStyle w:val="ListParagraph"/>
        <w:numPr>
          <w:ilvl w:val="0"/>
          <w:numId w:val="8"/>
        </w:numPr>
        <w:rPr>
          <w:rFonts w:ascii="Arial" w:hAnsi="Arial" w:cs="Arial"/>
          <w:sz w:val="24"/>
          <w:szCs w:val="24"/>
        </w:rPr>
      </w:pPr>
      <w:r w:rsidRPr="003048A9">
        <w:rPr>
          <w:rFonts w:ascii="Arial" w:hAnsi="Arial" w:cs="Arial"/>
          <w:sz w:val="24"/>
          <w:szCs w:val="24"/>
        </w:rPr>
        <w:t xml:space="preserve">Pima </w:t>
      </w:r>
    </w:p>
    <w:p w:rsidRPr="003048A9" w:rsidR="00DC7C48" w:rsidP="00A54F3A" w:rsidRDefault="00DC7C48" w14:paraId="036F9160" w14:textId="77777777">
      <w:pPr>
        <w:pStyle w:val="ListParagraph"/>
        <w:numPr>
          <w:ilvl w:val="0"/>
          <w:numId w:val="8"/>
        </w:numPr>
        <w:rPr>
          <w:rFonts w:ascii="Arial" w:hAnsi="Arial" w:cs="Arial"/>
          <w:sz w:val="24"/>
          <w:szCs w:val="24"/>
        </w:rPr>
      </w:pPr>
      <w:r w:rsidRPr="003048A9">
        <w:rPr>
          <w:rFonts w:ascii="Arial" w:hAnsi="Arial" w:cs="Arial"/>
          <w:sz w:val="24"/>
          <w:szCs w:val="24"/>
        </w:rPr>
        <w:t xml:space="preserve">Pinal </w:t>
      </w:r>
    </w:p>
    <w:p w:rsidRPr="003048A9" w:rsidR="00DC7C48" w:rsidP="00A54F3A" w:rsidRDefault="00DC7C48" w14:paraId="36D5BCA6" w14:textId="77777777">
      <w:pPr>
        <w:pStyle w:val="ListParagraph"/>
        <w:numPr>
          <w:ilvl w:val="0"/>
          <w:numId w:val="8"/>
        </w:numPr>
        <w:rPr>
          <w:rFonts w:ascii="Arial" w:hAnsi="Arial" w:cs="Arial"/>
          <w:sz w:val="24"/>
          <w:szCs w:val="24"/>
        </w:rPr>
      </w:pPr>
      <w:r w:rsidRPr="003048A9">
        <w:rPr>
          <w:rFonts w:ascii="Arial" w:hAnsi="Arial" w:cs="Arial"/>
          <w:sz w:val="24"/>
          <w:szCs w:val="24"/>
        </w:rPr>
        <w:t xml:space="preserve">Santa Cruz </w:t>
      </w:r>
    </w:p>
    <w:p w:rsidRPr="003048A9" w:rsidR="00DC7C48" w:rsidP="00A54F3A" w:rsidRDefault="00DC7C48" w14:paraId="2B1CF7DD" w14:textId="77777777">
      <w:pPr>
        <w:pStyle w:val="ListParagraph"/>
        <w:numPr>
          <w:ilvl w:val="0"/>
          <w:numId w:val="8"/>
        </w:numPr>
        <w:rPr>
          <w:rFonts w:ascii="Arial" w:hAnsi="Arial" w:cs="Arial"/>
          <w:sz w:val="24"/>
          <w:szCs w:val="24"/>
        </w:rPr>
      </w:pPr>
      <w:r w:rsidRPr="003048A9">
        <w:rPr>
          <w:rFonts w:ascii="Arial" w:hAnsi="Arial" w:cs="Arial"/>
          <w:sz w:val="24"/>
          <w:szCs w:val="24"/>
        </w:rPr>
        <w:t xml:space="preserve">Yavapai </w:t>
      </w:r>
    </w:p>
    <w:p w:rsidRPr="003048A9" w:rsidR="00DC7C48" w:rsidP="00A54F3A" w:rsidRDefault="00DC7C48" w14:paraId="3F92ABEF" w14:textId="40B2EC38">
      <w:pPr>
        <w:pStyle w:val="ListParagraph"/>
        <w:numPr>
          <w:ilvl w:val="0"/>
          <w:numId w:val="8"/>
        </w:numPr>
        <w:rPr>
          <w:rFonts w:ascii="Arial" w:hAnsi="Arial" w:cs="Arial"/>
          <w:sz w:val="24"/>
          <w:szCs w:val="24"/>
        </w:rPr>
      </w:pPr>
      <w:r w:rsidRPr="003048A9">
        <w:rPr>
          <w:rFonts w:ascii="Arial" w:hAnsi="Arial" w:cs="Arial"/>
          <w:sz w:val="24"/>
          <w:szCs w:val="24"/>
        </w:rPr>
        <w:t>Yuma</w:t>
      </w:r>
    </w:p>
    <w:p w:rsidRPr="003048A9" w:rsidR="00DC7C48" w:rsidRDefault="00DC7C48" w14:paraId="4DD3DC2A" w14:textId="77777777">
      <w:pPr>
        <w:rPr>
          <w:rFonts w:ascii="Arial" w:hAnsi="Arial" w:cs="Arial"/>
          <w:sz w:val="24"/>
          <w:szCs w:val="24"/>
        </w:rPr>
      </w:pPr>
    </w:p>
    <w:p w:rsidRPr="003048A9" w:rsidR="00DC7C48" w:rsidRDefault="00DC7C48" w14:paraId="7565E0F4" w14:textId="77777777">
      <w:pPr>
        <w:rPr>
          <w:rFonts w:ascii="Arial" w:hAnsi="Arial" w:cs="Arial"/>
          <w:b/>
          <w:bCs/>
          <w:sz w:val="24"/>
          <w:szCs w:val="24"/>
        </w:rPr>
      </w:pPr>
      <w:r w:rsidRPr="003048A9">
        <w:rPr>
          <w:rFonts w:ascii="Arial" w:hAnsi="Arial" w:cs="Arial"/>
          <w:b/>
          <w:bCs/>
          <w:sz w:val="24"/>
          <w:szCs w:val="24"/>
        </w:rPr>
        <w:t xml:space="preserve">9. Is there anything else you’d like to share with us concerning our priorities for the coming year? </w:t>
      </w:r>
    </w:p>
    <w:p w:rsidRPr="003048A9" w:rsidR="00DC7C48" w:rsidRDefault="00DC7C48" w14:paraId="5BE5750A" w14:textId="77777777">
      <w:pPr>
        <w:rPr>
          <w:rFonts w:ascii="Arial" w:hAnsi="Arial" w:cs="Arial"/>
          <w:sz w:val="24"/>
          <w:szCs w:val="24"/>
        </w:rPr>
      </w:pPr>
    </w:p>
    <w:p w:rsidRPr="003048A9" w:rsidR="00DC7C48" w:rsidRDefault="00DC7C48" w14:paraId="6A1DC53D" w14:textId="77777777">
      <w:pPr>
        <w:rPr>
          <w:rFonts w:ascii="Arial" w:hAnsi="Arial" w:cs="Arial"/>
          <w:sz w:val="24"/>
          <w:szCs w:val="24"/>
        </w:rPr>
      </w:pPr>
    </w:p>
    <w:p w:rsidRPr="003048A9" w:rsidR="00DC7C48" w:rsidRDefault="00DC7C48" w14:paraId="0062F893" w14:textId="77777777">
      <w:pPr>
        <w:rPr>
          <w:rFonts w:ascii="Arial" w:hAnsi="Arial" w:cs="Arial"/>
          <w:sz w:val="24"/>
          <w:szCs w:val="24"/>
        </w:rPr>
      </w:pPr>
    </w:p>
    <w:p w:rsidRPr="003048A9" w:rsidR="00DC7C48" w:rsidRDefault="00DC7C48" w14:paraId="0742DBC0" w14:textId="77777777">
      <w:pPr>
        <w:rPr>
          <w:rFonts w:ascii="Arial" w:hAnsi="Arial" w:cs="Arial"/>
          <w:sz w:val="24"/>
          <w:szCs w:val="24"/>
        </w:rPr>
      </w:pPr>
    </w:p>
    <w:p w:rsidRPr="003048A9" w:rsidR="00DC7C48" w:rsidRDefault="00DC7C48" w14:paraId="139A3E25" w14:textId="77777777">
      <w:pPr>
        <w:rPr>
          <w:rFonts w:ascii="Arial" w:hAnsi="Arial" w:cs="Arial"/>
          <w:sz w:val="24"/>
          <w:szCs w:val="24"/>
        </w:rPr>
      </w:pPr>
    </w:p>
    <w:p w:rsidRPr="003048A9" w:rsidR="00DC7C48" w:rsidRDefault="00DC7C48" w14:paraId="738B63A1" w14:textId="21B7A58D">
      <w:pPr>
        <w:rPr>
          <w:rFonts w:ascii="Arial" w:hAnsi="Arial" w:cs="Arial"/>
          <w:b/>
          <w:bCs/>
          <w:sz w:val="24"/>
          <w:szCs w:val="24"/>
        </w:rPr>
      </w:pPr>
      <w:r w:rsidRPr="003048A9">
        <w:rPr>
          <w:rFonts w:ascii="Arial" w:hAnsi="Arial" w:cs="Arial"/>
          <w:b/>
          <w:bCs/>
          <w:sz w:val="24"/>
          <w:szCs w:val="24"/>
        </w:rPr>
        <w:t xml:space="preserve">Thank you for completing the survey! </w:t>
      </w:r>
    </w:p>
    <w:sectPr w:rsidRPr="003048A9" w:rsidR="00DC7C48">
      <w:pgSz w:w="12240" w:h="15840" w:orient="portrait"/>
      <w:pgMar w:top="1440" w:right="1440" w:bottom="1440" w:left="1440" w:header="720" w:footer="720" w:gutter="0"/>
      <w:cols w:space="720"/>
      <w:docGrid w:linePitch="360"/>
      <w:headerReference w:type="default" r:id="R45c81c0e604946f7"/>
      <w:headerReference w:type="even" r:id="R9ad2cd9fb9174685"/>
      <w:headerReference w:type="first" r:id="Rf67a7d26324e4c1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1C19B2F" w:rsidTr="71C19B2F" w14:paraId="082999A5">
      <w:trPr>
        <w:trHeight w:val="300"/>
      </w:trPr>
      <w:tc>
        <w:tcPr>
          <w:tcW w:w="3120" w:type="dxa"/>
          <w:tcMar/>
        </w:tcPr>
        <w:p w:rsidR="71C19B2F" w:rsidP="71C19B2F" w:rsidRDefault="71C19B2F" w14:paraId="7CCA8918" w14:textId="2A33BE98">
          <w:pPr>
            <w:pStyle w:val="Header"/>
            <w:bidi w:val="0"/>
            <w:ind w:left="-115"/>
            <w:jc w:val="left"/>
          </w:pPr>
        </w:p>
      </w:tc>
      <w:tc>
        <w:tcPr>
          <w:tcW w:w="3120" w:type="dxa"/>
          <w:tcMar/>
        </w:tcPr>
        <w:p w:rsidR="71C19B2F" w:rsidP="71C19B2F" w:rsidRDefault="71C19B2F" w14:paraId="3B44471A" w14:textId="322E0ABE">
          <w:pPr>
            <w:pStyle w:val="Header"/>
            <w:bidi w:val="0"/>
            <w:jc w:val="center"/>
          </w:pPr>
        </w:p>
      </w:tc>
      <w:tc>
        <w:tcPr>
          <w:tcW w:w="3120" w:type="dxa"/>
          <w:tcMar/>
        </w:tcPr>
        <w:p w:rsidR="71C19B2F" w:rsidP="71C19B2F" w:rsidRDefault="71C19B2F" w14:paraId="6C6921FF" w14:textId="632BA1CA">
          <w:pPr>
            <w:pStyle w:val="Header"/>
            <w:bidi w:val="0"/>
            <w:ind w:right="-115"/>
            <w:jc w:val="right"/>
          </w:pPr>
        </w:p>
      </w:tc>
    </w:tr>
  </w:tbl>
  <w:p w:rsidR="71C19B2F" w:rsidP="71C19B2F" w:rsidRDefault="71C19B2F" w14:paraId="767935AD" w14:textId="41F45F6F">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1C19B2F" w:rsidTr="71C19B2F" w14:paraId="3490D257">
      <w:trPr>
        <w:trHeight w:val="300"/>
      </w:trPr>
      <w:tc>
        <w:tcPr>
          <w:tcW w:w="3120" w:type="dxa"/>
          <w:tcMar/>
        </w:tcPr>
        <w:p w:rsidR="71C19B2F" w:rsidP="71C19B2F" w:rsidRDefault="71C19B2F" w14:paraId="45BA353D" w14:textId="453CD3EA">
          <w:pPr>
            <w:pStyle w:val="Header"/>
            <w:bidi w:val="0"/>
            <w:ind w:left="-115"/>
            <w:jc w:val="left"/>
          </w:pPr>
        </w:p>
      </w:tc>
      <w:tc>
        <w:tcPr>
          <w:tcW w:w="3120" w:type="dxa"/>
          <w:tcMar/>
        </w:tcPr>
        <w:p w:rsidR="71C19B2F" w:rsidP="71C19B2F" w:rsidRDefault="71C19B2F" w14:paraId="23CDD848" w14:textId="74874589">
          <w:pPr>
            <w:pStyle w:val="Header"/>
            <w:bidi w:val="0"/>
            <w:jc w:val="center"/>
          </w:pPr>
        </w:p>
      </w:tc>
      <w:tc>
        <w:tcPr>
          <w:tcW w:w="3120" w:type="dxa"/>
          <w:tcMar/>
        </w:tcPr>
        <w:p w:rsidR="71C19B2F" w:rsidP="71C19B2F" w:rsidRDefault="71C19B2F" w14:paraId="0A0EA864" w14:textId="7B8F001F">
          <w:pPr>
            <w:pStyle w:val="Header"/>
            <w:bidi w:val="0"/>
            <w:ind w:right="-115"/>
            <w:jc w:val="right"/>
          </w:pPr>
        </w:p>
      </w:tc>
    </w:tr>
  </w:tbl>
  <w:p w:rsidR="71C19B2F" w:rsidP="71C19B2F" w:rsidRDefault="71C19B2F" w14:paraId="5BBEE3E4" w14:textId="71EFB33B">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1C19B2F" w:rsidTr="71C19B2F" w14:paraId="74CCE3CC">
      <w:trPr>
        <w:trHeight w:val="300"/>
      </w:trPr>
      <w:tc>
        <w:tcPr>
          <w:tcW w:w="3120" w:type="dxa"/>
          <w:tcMar/>
        </w:tcPr>
        <w:p w:rsidR="71C19B2F" w:rsidP="71C19B2F" w:rsidRDefault="71C19B2F" w14:paraId="32F831E8" w14:textId="33D77872">
          <w:pPr>
            <w:pStyle w:val="Header"/>
            <w:bidi w:val="0"/>
            <w:ind w:left="-115"/>
            <w:jc w:val="left"/>
          </w:pPr>
        </w:p>
      </w:tc>
      <w:tc>
        <w:tcPr>
          <w:tcW w:w="3120" w:type="dxa"/>
          <w:tcMar/>
        </w:tcPr>
        <w:p w:rsidR="71C19B2F" w:rsidP="71C19B2F" w:rsidRDefault="71C19B2F" w14:paraId="7A6304DC" w14:textId="44456CAA">
          <w:pPr>
            <w:pStyle w:val="Header"/>
            <w:bidi w:val="0"/>
            <w:jc w:val="center"/>
          </w:pPr>
        </w:p>
      </w:tc>
      <w:tc>
        <w:tcPr>
          <w:tcW w:w="3120" w:type="dxa"/>
          <w:tcMar/>
        </w:tcPr>
        <w:p w:rsidR="71C19B2F" w:rsidP="71C19B2F" w:rsidRDefault="71C19B2F" w14:paraId="50E66F96" w14:textId="622ED105">
          <w:pPr>
            <w:pStyle w:val="Header"/>
            <w:bidi w:val="0"/>
            <w:ind w:right="-115"/>
            <w:jc w:val="right"/>
          </w:pPr>
        </w:p>
      </w:tc>
    </w:tr>
  </w:tbl>
  <w:p w:rsidR="71C19B2F" w:rsidP="71C19B2F" w:rsidRDefault="71C19B2F" w14:paraId="697FF968" w14:textId="463C31E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FC7"/>
    <w:multiLevelType w:val="hybridMultilevel"/>
    <w:tmpl w:val="E3A252B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DF3515E"/>
    <w:multiLevelType w:val="hybridMultilevel"/>
    <w:tmpl w:val="851E43C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4F3205"/>
    <w:multiLevelType w:val="hybridMultilevel"/>
    <w:tmpl w:val="5EA0750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D441D7"/>
    <w:multiLevelType w:val="hybridMultilevel"/>
    <w:tmpl w:val="7228DFA8"/>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2E2C0B"/>
    <w:multiLevelType w:val="hybridMultilevel"/>
    <w:tmpl w:val="A28A38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BF009E3"/>
    <w:multiLevelType w:val="hybridMultilevel"/>
    <w:tmpl w:val="22B4CB5C"/>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185283"/>
    <w:multiLevelType w:val="hybridMultilevel"/>
    <w:tmpl w:val="86B69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626A6"/>
    <w:multiLevelType w:val="hybridMultilevel"/>
    <w:tmpl w:val="EC8EA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840AB8"/>
    <w:multiLevelType w:val="hybridMultilevel"/>
    <w:tmpl w:val="D37CCDA4"/>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8732E5"/>
    <w:multiLevelType w:val="hybridMultilevel"/>
    <w:tmpl w:val="59B83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372DA"/>
    <w:multiLevelType w:val="hybridMultilevel"/>
    <w:tmpl w:val="E1201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243E9"/>
    <w:multiLevelType w:val="hybridMultilevel"/>
    <w:tmpl w:val="E6028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185502">
    <w:abstractNumId w:val="10"/>
  </w:num>
  <w:num w:numId="2" w16cid:durableId="118572257">
    <w:abstractNumId w:val="3"/>
  </w:num>
  <w:num w:numId="3" w16cid:durableId="1316952166">
    <w:abstractNumId w:val="1"/>
  </w:num>
  <w:num w:numId="4" w16cid:durableId="1747260425">
    <w:abstractNumId w:val="6"/>
  </w:num>
  <w:num w:numId="5" w16cid:durableId="88937985">
    <w:abstractNumId w:val="7"/>
  </w:num>
  <w:num w:numId="6" w16cid:durableId="1761752104">
    <w:abstractNumId w:val="5"/>
  </w:num>
  <w:num w:numId="7" w16cid:durableId="1813326530">
    <w:abstractNumId w:val="11"/>
  </w:num>
  <w:num w:numId="8" w16cid:durableId="1449473720">
    <w:abstractNumId w:val="8"/>
  </w:num>
  <w:num w:numId="9" w16cid:durableId="101733246">
    <w:abstractNumId w:val="4"/>
  </w:num>
  <w:num w:numId="10" w16cid:durableId="1836802720">
    <w:abstractNumId w:val="0"/>
  </w:num>
  <w:num w:numId="11" w16cid:durableId="424034769">
    <w:abstractNumId w:val="2"/>
  </w:num>
  <w:num w:numId="12" w16cid:durableId="59979478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00"/>
    <w:rsid w:val="000835C7"/>
    <w:rsid w:val="002BC4CC"/>
    <w:rsid w:val="003048A9"/>
    <w:rsid w:val="00396515"/>
    <w:rsid w:val="00481851"/>
    <w:rsid w:val="00862551"/>
    <w:rsid w:val="00A122E2"/>
    <w:rsid w:val="00A54F3A"/>
    <w:rsid w:val="00A6650C"/>
    <w:rsid w:val="00B51100"/>
    <w:rsid w:val="00CF2D17"/>
    <w:rsid w:val="00D93D07"/>
    <w:rsid w:val="00DC7C48"/>
    <w:rsid w:val="00E35CD0"/>
    <w:rsid w:val="047DCC4E"/>
    <w:rsid w:val="07F5C5D4"/>
    <w:rsid w:val="0F6FC0D2"/>
    <w:rsid w:val="0F8B6D98"/>
    <w:rsid w:val="19F3EAC3"/>
    <w:rsid w:val="1BD43B82"/>
    <w:rsid w:val="1ED842CE"/>
    <w:rsid w:val="2729EBA4"/>
    <w:rsid w:val="2F71FDDF"/>
    <w:rsid w:val="314E8353"/>
    <w:rsid w:val="3414D90C"/>
    <w:rsid w:val="346C8C21"/>
    <w:rsid w:val="35A5F023"/>
    <w:rsid w:val="37F67257"/>
    <w:rsid w:val="3879408E"/>
    <w:rsid w:val="3D8ADB8E"/>
    <w:rsid w:val="3D9F7E49"/>
    <w:rsid w:val="423B7270"/>
    <w:rsid w:val="45127C7B"/>
    <w:rsid w:val="49AE03D5"/>
    <w:rsid w:val="4A48F077"/>
    <w:rsid w:val="4C68FA6B"/>
    <w:rsid w:val="4F8E3FBD"/>
    <w:rsid w:val="5443057D"/>
    <w:rsid w:val="54A68EDD"/>
    <w:rsid w:val="56FA6723"/>
    <w:rsid w:val="58122D90"/>
    <w:rsid w:val="60FB719C"/>
    <w:rsid w:val="61D9641A"/>
    <w:rsid w:val="645458F2"/>
    <w:rsid w:val="6A6EB6FD"/>
    <w:rsid w:val="6B2BCA6A"/>
    <w:rsid w:val="701EA12F"/>
    <w:rsid w:val="71C19B2F"/>
    <w:rsid w:val="725BF664"/>
    <w:rsid w:val="77746E8F"/>
    <w:rsid w:val="7802EC70"/>
    <w:rsid w:val="7BAB1BEC"/>
    <w:rsid w:val="7C4C2D07"/>
    <w:rsid w:val="7F079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4DAB"/>
  <w15:chartTrackingRefBased/>
  <w15:docId w15:val="{01F3E4CB-26B9-44D5-9471-7704AEAB32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5110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10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1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1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1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10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5110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5110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5110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5110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5110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5110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5110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5110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51100"/>
    <w:rPr>
      <w:rFonts w:eastAsiaTheme="majorEastAsia" w:cstheme="majorBidi"/>
      <w:color w:val="272727" w:themeColor="text1" w:themeTint="D8"/>
    </w:rPr>
  </w:style>
  <w:style w:type="paragraph" w:styleId="Title">
    <w:name w:val="Title"/>
    <w:basedOn w:val="Normal"/>
    <w:next w:val="Normal"/>
    <w:link w:val="TitleChar"/>
    <w:uiPriority w:val="10"/>
    <w:qFormat/>
    <w:rsid w:val="00B5110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5110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5110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51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100"/>
    <w:pPr>
      <w:spacing w:before="160"/>
      <w:jc w:val="center"/>
    </w:pPr>
    <w:rPr>
      <w:i/>
      <w:iCs/>
      <w:color w:val="404040" w:themeColor="text1" w:themeTint="BF"/>
    </w:rPr>
  </w:style>
  <w:style w:type="character" w:styleId="QuoteChar" w:customStyle="1">
    <w:name w:val="Quote Char"/>
    <w:basedOn w:val="DefaultParagraphFont"/>
    <w:link w:val="Quote"/>
    <w:uiPriority w:val="29"/>
    <w:rsid w:val="00B51100"/>
    <w:rPr>
      <w:i/>
      <w:iCs/>
      <w:color w:val="404040" w:themeColor="text1" w:themeTint="BF"/>
    </w:rPr>
  </w:style>
  <w:style w:type="paragraph" w:styleId="ListParagraph">
    <w:name w:val="List Paragraph"/>
    <w:basedOn w:val="Normal"/>
    <w:uiPriority w:val="34"/>
    <w:qFormat/>
    <w:rsid w:val="00B51100"/>
    <w:pPr>
      <w:ind w:left="720"/>
      <w:contextualSpacing/>
    </w:pPr>
  </w:style>
  <w:style w:type="character" w:styleId="IntenseEmphasis">
    <w:name w:val="Intense Emphasis"/>
    <w:basedOn w:val="DefaultParagraphFont"/>
    <w:uiPriority w:val="21"/>
    <w:qFormat/>
    <w:rsid w:val="00B51100"/>
    <w:rPr>
      <w:i/>
      <w:iCs/>
      <w:color w:val="0F4761" w:themeColor="accent1" w:themeShade="BF"/>
    </w:rPr>
  </w:style>
  <w:style w:type="paragraph" w:styleId="IntenseQuote">
    <w:name w:val="Intense Quote"/>
    <w:basedOn w:val="Normal"/>
    <w:next w:val="Normal"/>
    <w:link w:val="IntenseQuoteChar"/>
    <w:uiPriority w:val="30"/>
    <w:qFormat/>
    <w:rsid w:val="00B5110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51100"/>
    <w:rPr>
      <w:i/>
      <w:iCs/>
      <w:color w:val="0F4761" w:themeColor="accent1" w:themeShade="BF"/>
    </w:rPr>
  </w:style>
  <w:style w:type="character" w:styleId="IntenseReference">
    <w:name w:val="Intense Reference"/>
    <w:basedOn w:val="DefaultParagraphFont"/>
    <w:uiPriority w:val="32"/>
    <w:qFormat/>
    <w:rsid w:val="00B51100"/>
    <w:rPr>
      <w:b/>
      <w:bCs/>
      <w:smallCaps/>
      <w:color w:val="0F4761" w:themeColor="accent1" w:themeShade="BF"/>
      <w:spacing w:val="5"/>
    </w:rPr>
  </w:style>
  <w:style w:type="character" w:styleId="Hyperlink">
    <w:name w:val="Hyperlink"/>
    <w:basedOn w:val="DefaultParagraphFont"/>
    <w:uiPriority w:val="99"/>
    <w:unhideWhenUsed/>
    <w:rsid w:val="00B51100"/>
    <w:rPr>
      <w:color w:val="467886" w:themeColor="hyperlink"/>
      <w:u w:val="single"/>
    </w:rPr>
  </w:style>
  <w:style w:type="character" w:styleId="UnresolvedMention">
    <w:name w:val="Unresolved Mention"/>
    <w:basedOn w:val="DefaultParagraphFont"/>
    <w:uiPriority w:val="99"/>
    <w:semiHidden/>
    <w:unhideWhenUsed/>
    <w:rsid w:val="00B51100"/>
    <w:rPr>
      <w:color w:val="605E5C"/>
      <w:shd w:val="clear" w:color="auto" w:fill="E1DFDD"/>
    </w:rPr>
  </w:style>
  <w:style w:type="paragraph" w:styleId="Header">
    <w:uiPriority w:val="99"/>
    <w:name w:val="header"/>
    <w:basedOn w:val="Normal"/>
    <w:unhideWhenUsed/>
    <w:rsid w:val="71C19B2F"/>
    <w:pPr>
      <w:tabs>
        <w:tab w:val="center" w:leader="none" w:pos="4680"/>
        <w:tab w:val="right" w:leader="none" w:pos="9360"/>
      </w:tabs>
      <w:spacing w:after="0" w:line="240" w:lineRule="auto"/>
    </w:pPr>
  </w:style>
  <w:style w:type="paragraph" w:styleId="Footer">
    <w:uiPriority w:val="99"/>
    <w:name w:val="footer"/>
    <w:basedOn w:val="Normal"/>
    <w:unhideWhenUsed/>
    <w:rsid w:val="71C19B2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mailto:jbarbosa@disabilityrightsaz.org" TargetMode="External" Id="Rd48af628a93e42b7" /><Relationship Type="http://schemas.openxmlformats.org/officeDocument/2006/relationships/header" Target="header.xml" Id="R45c81c0e604946f7" /><Relationship Type="http://schemas.openxmlformats.org/officeDocument/2006/relationships/header" Target="header2.xml" Id="R9ad2cd9fb9174685" /><Relationship Type="http://schemas.openxmlformats.org/officeDocument/2006/relationships/header" Target="header3.xml" Id="Rf67a7d26324e4c1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0895E1D14C0642A04EC533AAEBC3D9" ma:contentTypeVersion="13" ma:contentTypeDescription="Create a new document." ma:contentTypeScope="" ma:versionID="1c188a28a27153eb37fe0d3cd3744ea3">
  <xsd:schema xmlns:xsd="http://www.w3.org/2001/XMLSchema" xmlns:xs="http://www.w3.org/2001/XMLSchema" xmlns:p="http://schemas.microsoft.com/office/2006/metadata/properties" xmlns:ns2="240029ea-9e8d-4dee-a470-e6b5d18a3355" xmlns:ns3="65bb7614-1229-4d72-856c-44eb0a421022" targetNamespace="http://schemas.microsoft.com/office/2006/metadata/properties" ma:root="true" ma:fieldsID="fa2593fa219219da1f9c199d1628bfd4" ns2:_="" ns3:_="">
    <xsd:import namespace="240029ea-9e8d-4dee-a470-e6b5d18a3355"/>
    <xsd:import namespace="65bb7614-1229-4d72-856c-44eb0a4210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ZCongressionalDelega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29ea-9e8d-4dee-a470-e6b5d18a3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ZCongressionalDelegation" ma:index="11" nillable="true" ma:displayName="AZ Congressional Delegation" ma:format="Dropdown" ma:internalName="AZCongressionalDelegation">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45ef64-b76e-4289-a15f-4f984671d7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b7614-1229-4d72-856c-44eb0a4210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c0c54e-cb9d-4a70-9dc2-a0151ca0a567}" ma:internalName="TaxCatchAll" ma:showField="CatchAllData" ma:web="65bb7614-1229-4d72-856c-44eb0a4210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ZCongressionalDelegation xmlns="240029ea-9e8d-4dee-a470-e6b5d18a3355" xsi:nil="true"/>
    <TaxCatchAll xmlns="65bb7614-1229-4d72-856c-44eb0a421022" xsi:nil="true"/>
    <lcf76f155ced4ddcb4097134ff3c332f xmlns="240029ea-9e8d-4dee-a470-e6b5d18a33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9F668-2C21-4804-882A-29D720B6663B}"/>
</file>

<file path=customXml/itemProps2.xml><?xml version="1.0" encoding="utf-8"?>
<ds:datastoreItem xmlns:ds="http://schemas.openxmlformats.org/officeDocument/2006/customXml" ds:itemID="{18B5F467-EC62-4498-B191-CA78F34B2AE0}"/>
</file>

<file path=customXml/itemProps3.xml><?xml version="1.0" encoding="utf-8"?>
<ds:datastoreItem xmlns:ds="http://schemas.openxmlformats.org/officeDocument/2006/customXml" ds:itemID="{7CEB1779-21CD-4EF8-97BE-DEAF1A3383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Luna Rose</dc:creator>
  <keywords/>
  <dc:description/>
  <lastModifiedBy>Jessie Barbosa</lastModifiedBy>
  <revision>8</revision>
  <dcterms:created xsi:type="dcterms:W3CDTF">2025-07-25T21:05:00.0000000Z</dcterms:created>
  <dcterms:modified xsi:type="dcterms:W3CDTF">2026-07-16T18:54:46.6689657Z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0x010100F70895E1D14C0642A04EC533AAEBC3D9</vt:lpwstr>
  </property>
  <property fmtid="{D5CDD505-2E9C-101B-9397-08002B2CF9AE}" pid="3" name="MediaServiceImageTags">
    <vt:lpwstr/>
  </property>
</Properties>
</file>